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58" w:rsidRDefault="00602458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                  </w:t>
      </w:r>
    </w:p>
    <w:p w:rsidR="00232D5F" w:rsidRPr="00232D5F" w:rsidRDefault="00602458" w:rsidP="00232D5F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Znak sprawy: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232D5F" w:rsidRPr="00232D5F">
        <w:rPr>
          <w:rFonts w:ascii="Arial" w:hAnsi="Arial" w:cs="Arial"/>
          <w:sz w:val="20"/>
        </w:rPr>
        <w:t>ZSEiS.k.271-38/2013</w:t>
      </w:r>
      <w:r w:rsidR="00232D5F" w:rsidRPr="00232D5F">
        <w:rPr>
          <w:rFonts w:ascii="Arial" w:hAnsi="Arial" w:cs="Arial"/>
          <w:bCs/>
          <w:sz w:val="20"/>
        </w:rPr>
        <w:t>/ 1/POKL/9.2/2013</w:t>
      </w:r>
    </w:p>
    <w:p w:rsidR="00602458" w:rsidRDefault="00602458" w:rsidP="00232D5F">
      <w:pPr>
        <w:jc w:val="both"/>
        <w:rPr>
          <w:rFonts w:ascii="Arial" w:hAnsi="Arial" w:cs="Arial"/>
          <w:b/>
          <w:sz w:val="20"/>
          <w:szCs w:val="20"/>
        </w:rPr>
      </w:pPr>
    </w:p>
    <w:p w:rsidR="00602458" w:rsidRDefault="006024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602458" w:rsidRDefault="00602458">
      <w:pPr>
        <w:rPr>
          <w:rFonts w:ascii="Arial" w:hAnsi="Arial" w:cs="Arial"/>
          <w:b/>
          <w:sz w:val="20"/>
          <w:szCs w:val="20"/>
        </w:rPr>
      </w:pPr>
    </w:p>
    <w:p w:rsidR="00602458" w:rsidRDefault="00602458">
      <w:pPr>
        <w:pStyle w:val="Nagwek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NA</w:t>
      </w:r>
    </w:p>
    <w:p w:rsidR="00602458" w:rsidRDefault="00602458">
      <w:pPr>
        <w:rPr>
          <w:rFonts w:ascii="Arial" w:hAnsi="Arial" w:cs="Arial"/>
          <w:sz w:val="20"/>
          <w:szCs w:val="20"/>
        </w:rPr>
      </w:pPr>
    </w:p>
    <w:p w:rsidR="00D925D9" w:rsidRDefault="00D925D9">
      <w:pPr>
        <w:jc w:val="center"/>
        <w:rPr>
          <w:rFonts w:ascii="Arial" w:hAnsi="Arial" w:cs="Arial"/>
        </w:rPr>
      </w:pPr>
      <w:r w:rsidRPr="00D925D9">
        <w:rPr>
          <w:rFonts w:ascii="Arial" w:hAnsi="Arial" w:cs="Arial"/>
          <w:b/>
          <w:caps/>
          <w:sz w:val="20"/>
          <w:szCs w:val="20"/>
        </w:rPr>
        <w:t>zakup i dostawę  sprzętu komputerowego oraz innego sprzętu  na potrzeby  projektu „</w:t>
      </w:r>
      <w:r w:rsidR="00727272" w:rsidRPr="00226AC8">
        <w:rPr>
          <w:rFonts w:ascii="Arial" w:hAnsi="Arial" w:cs="Arial"/>
          <w:b/>
          <w:caps/>
          <w:sz w:val="20"/>
          <w:szCs w:val="20"/>
        </w:rPr>
        <w:t>Elektronik SzkołĄ Przyszłości</w:t>
      </w:r>
      <w:r w:rsidRPr="00D925D9">
        <w:rPr>
          <w:rFonts w:ascii="Arial" w:hAnsi="Arial" w:cs="Arial"/>
          <w:b/>
          <w:caps/>
          <w:sz w:val="20"/>
          <w:szCs w:val="20"/>
        </w:rPr>
        <w:t>” w ramach zadania współfinansowanego ze środków Europejskiego Funduszu Społecznego  realizowanego przez</w:t>
      </w:r>
      <w:r w:rsidRPr="00D925D9">
        <w:rPr>
          <w:rFonts w:ascii="Arial" w:hAnsi="Arial" w:cs="Arial"/>
          <w:b/>
          <w:bCs/>
          <w:caps/>
          <w:sz w:val="20"/>
          <w:szCs w:val="20"/>
        </w:rPr>
        <w:t xml:space="preserve"> Zespół Szkół Elektronicznych i Samochodowych w Zielonej Górze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A14310">
        <w:rPr>
          <w:rFonts w:ascii="Arial" w:hAnsi="Arial" w:cs="Arial"/>
        </w:rPr>
        <w:t xml:space="preserve"> </w:t>
      </w:r>
    </w:p>
    <w:p w:rsidR="00771150" w:rsidRDefault="00771150">
      <w:pPr>
        <w:jc w:val="center"/>
        <w:rPr>
          <w:rFonts w:ascii="Arial" w:hAnsi="Arial" w:cs="Arial"/>
        </w:rPr>
      </w:pPr>
    </w:p>
    <w:p w:rsidR="008F5C94" w:rsidRPr="0080409B" w:rsidRDefault="001C3F11" w:rsidP="008F5C9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14310">
        <w:rPr>
          <w:rFonts w:ascii="Arial" w:hAnsi="Arial" w:cs="Arial"/>
          <w:sz w:val="20"/>
          <w:szCs w:val="20"/>
        </w:rPr>
        <w:t xml:space="preserve">CPV: </w:t>
      </w:r>
      <w:r w:rsidR="008F5C94" w:rsidRPr="0080409B">
        <w:rPr>
          <w:rFonts w:ascii="Arial" w:hAnsi="Arial" w:cs="Arial"/>
          <w:sz w:val="20"/>
          <w:szCs w:val="20"/>
        </w:rPr>
        <w:t>30.20.00.00-1;</w:t>
      </w:r>
      <w:r w:rsidR="008F5C94" w:rsidRPr="0080409B">
        <w:rPr>
          <w:rFonts w:ascii="Arial" w:hAnsi="Arial" w:cs="Arial"/>
          <w:b/>
          <w:bCs/>
          <w:sz w:val="20"/>
          <w:szCs w:val="20"/>
        </w:rPr>
        <w:t xml:space="preserve"> </w:t>
      </w:r>
      <w:r w:rsidR="008F5C94" w:rsidRPr="0080409B">
        <w:rPr>
          <w:rFonts w:ascii="Arial" w:hAnsi="Arial" w:cs="Arial"/>
          <w:sz w:val="20"/>
          <w:szCs w:val="20"/>
        </w:rPr>
        <w:t>48.19.00.00-6; 32.42.00.00-3; 30.21.31.00-6; 30.23.21.10-8;</w:t>
      </w:r>
      <w:r w:rsidR="008F5C94" w:rsidRPr="0080409B">
        <w:rPr>
          <w:rFonts w:ascii="Arial" w:hAnsi="Arial" w:cs="Arial"/>
          <w:b/>
          <w:bCs/>
          <w:sz w:val="20"/>
          <w:szCs w:val="20"/>
        </w:rPr>
        <w:t xml:space="preserve"> </w:t>
      </w:r>
      <w:r w:rsidR="008F5C94" w:rsidRPr="0080409B">
        <w:rPr>
          <w:rFonts w:ascii="Arial" w:hAnsi="Arial" w:cs="Arial"/>
          <w:sz w:val="20"/>
          <w:szCs w:val="20"/>
        </w:rPr>
        <w:t>30.23.00.00-0</w:t>
      </w:r>
      <w:r w:rsidR="008F5C94">
        <w:rPr>
          <w:rFonts w:ascii="Arial" w:hAnsi="Arial" w:cs="Arial"/>
          <w:sz w:val="20"/>
          <w:szCs w:val="20"/>
        </w:rPr>
        <w:t>.</w:t>
      </w:r>
    </w:p>
    <w:p w:rsidR="00602458" w:rsidRDefault="00602458" w:rsidP="008F5C94">
      <w:pPr>
        <w:rPr>
          <w:rFonts w:ascii="Arial" w:hAnsi="Arial" w:cs="Arial"/>
          <w:caps/>
          <w:sz w:val="20"/>
          <w:szCs w:val="20"/>
        </w:rPr>
      </w:pPr>
    </w:p>
    <w:p w:rsidR="00602458" w:rsidRDefault="00602458">
      <w:pPr>
        <w:ind w:left="1985" w:hanging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ZAMAWIAJĄCY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  <w:t xml:space="preserve">Zespół Szkół Elektronicznych i Samochodowych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Staszica 2, 65-175 Zielona Góra, </w:t>
      </w:r>
    </w:p>
    <w:p w:rsidR="00602458" w:rsidRDefault="00602458">
      <w:pPr>
        <w:ind w:left="1985" w:hanging="1985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tel. </w:t>
      </w:r>
      <w:r w:rsidR="000029B9">
        <w:rPr>
          <w:rFonts w:ascii="Arial" w:hAnsi="Arial" w:cs="Arial"/>
          <w:sz w:val="20"/>
          <w:szCs w:val="20"/>
          <w:lang w:val="en-US"/>
        </w:rPr>
        <w:t xml:space="preserve">(+48) </w:t>
      </w:r>
      <w:r>
        <w:rPr>
          <w:rFonts w:ascii="Arial" w:hAnsi="Arial" w:cs="Arial"/>
          <w:sz w:val="20"/>
          <w:szCs w:val="20"/>
          <w:lang w:val="en-US"/>
        </w:rPr>
        <w:t xml:space="preserve">68 452 51 00, faks </w:t>
      </w:r>
      <w:r w:rsidR="000029B9">
        <w:rPr>
          <w:rFonts w:ascii="Arial" w:hAnsi="Arial" w:cs="Arial"/>
          <w:sz w:val="20"/>
          <w:szCs w:val="20"/>
          <w:lang w:val="en-US"/>
        </w:rPr>
        <w:t xml:space="preserve">(+48) </w:t>
      </w:r>
      <w:r>
        <w:rPr>
          <w:rFonts w:ascii="Arial" w:hAnsi="Arial" w:cs="Arial"/>
          <w:sz w:val="20"/>
          <w:szCs w:val="20"/>
          <w:lang w:val="en-US"/>
        </w:rPr>
        <w:t xml:space="preserve">68 452 51 02 </w:t>
      </w:r>
    </w:p>
    <w:p w:rsidR="00602458" w:rsidRDefault="00602458">
      <w:pPr>
        <w:ind w:left="1985" w:hanging="1985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ab/>
      </w:r>
      <w:hyperlink r:id="rId8" w:history="1">
        <w:r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www.zseis.zgora.pl</w:t>
        </w:r>
      </w:hyperlink>
    </w:p>
    <w:p w:rsidR="00602458" w:rsidRDefault="00602458">
      <w:pPr>
        <w:ind w:left="1985" w:hanging="1985"/>
        <w:rPr>
          <w:rFonts w:ascii="Arial" w:hAnsi="Arial" w:cs="Arial"/>
          <w:b/>
          <w:sz w:val="20"/>
          <w:szCs w:val="20"/>
          <w:lang w:val="en-US"/>
        </w:rPr>
      </w:pPr>
    </w:p>
    <w:p w:rsidR="00602458" w:rsidRPr="005E6619" w:rsidRDefault="00602458">
      <w:pPr>
        <w:ind w:left="1985" w:hanging="198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</w:t>
      </w:r>
      <w:r w:rsidRPr="005E6619">
        <w:rPr>
          <w:rFonts w:ascii="Arial" w:hAnsi="Arial" w:cs="Arial"/>
          <w:b/>
          <w:sz w:val="20"/>
        </w:rPr>
        <w:t>NIP:</w:t>
      </w:r>
      <w:r w:rsidRPr="005E6619">
        <w:rPr>
          <w:rFonts w:ascii="Arial" w:hAnsi="Arial" w:cs="Arial"/>
          <w:sz w:val="20"/>
        </w:rPr>
        <w:t xml:space="preserve"> </w:t>
      </w:r>
      <w:r w:rsidRPr="005E6619">
        <w:rPr>
          <w:rFonts w:ascii="Arial" w:hAnsi="Arial" w:cs="Arial"/>
          <w:sz w:val="20"/>
          <w:szCs w:val="20"/>
        </w:rPr>
        <w:t>973 04 08 161</w:t>
      </w:r>
      <w:r w:rsidRPr="005E6619">
        <w:rPr>
          <w:rFonts w:ascii="Arial" w:hAnsi="Arial" w:cs="Arial"/>
          <w:b/>
          <w:sz w:val="20"/>
          <w:szCs w:val="20"/>
        </w:rPr>
        <w:t xml:space="preserve">    </w:t>
      </w:r>
    </w:p>
    <w:p w:rsidR="00602458" w:rsidRPr="005E6619" w:rsidRDefault="00602458">
      <w:pPr>
        <w:ind w:left="1985" w:hanging="1985"/>
        <w:rPr>
          <w:rFonts w:ascii="Arial" w:hAnsi="Arial" w:cs="Arial"/>
          <w:sz w:val="20"/>
          <w:szCs w:val="20"/>
        </w:rPr>
      </w:pPr>
      <w:r w:rsidRPr="005E6619">
        <w:rPr>
          <w:rFonts w:ascii="Arial" w:hAnsi="Arial" w:cs="Arial"/>
          <w:b/>
          <w:sz w:val="20"/>
        </w:rPr>
        <w:t xml:space="preserve">                                    REGON:</w:t>
      </w:r>
      <w:r w:rsidRPr="005E6619">
        <w:rPr>
          <w:rFonts w:ascii="Arial" w:hAnsi="Arial" w:cs="Arial"/>
          <w:sz w:val="20"/>
        </w:rPr>
        <w:t xml:space="preserve"> </w:t>
      </w:r>
      <w:r w:rsidRPr="005E6619">
        <w:rPr>
          <w:rFonts w:ascii="Arial" w:hAnsi="Arial" w:cs="Arial"/>
          <w:sz w:val="20"/>
          <w:szCs w:val="20"/>
        </w:rPr>
        <w:t>970604468</w:t>
      </w:r>
    </w:p>
    <w:p w:rsidR="00602458" w:rsidRPr="005E6619" w:rsidRDefault="00602458">
      <w:pPr>
        <w:ind w:left="1985" w:hanging="1985"/>
        <w:rPr>
          <w:rFonts w:ascii="Arial" w:hAnsi="Arial" w:cs="Arial"/>
          <w:b/>
          <w:sz w:val="20"/>
          <w:szCs w:val="20"/>
        </w:rPr>
      </w:pPr>
      <w:r w:rsidRPr="005E6619">
        <w:rPr>
          <w:rFonts w:ascii="Arial" w:hAnsi="Arial" w:cs="Arial"/>
          <w:b/>
          <w:sz w:val="20"/>
          <w:szCs w:val="20"/>
        </w:rPr>
        <w:tab/>
      </w:r>
    </w:p>
    <w:p w:rsidR="00602458" w:rsidRDefault="00602458">
      <w:pPr>
        <w:ind w:left="1985" w:hanging="1985"/>
        <w:rPr>
          <w:rFonts w:ascii="Arial" w:hAnsi="Arial" w:cs="Arial"/>
          <w:b/>
          <w:sz w:val="20"/>
          <w:szCs w:val="20"/>
        </w:rPr>
      </w:pPr>
      <w:r w:rsidRPr="005E661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godziny pracy Zamawiającego:</w:t>
      </w:r>
    </w:p>
    <w:p w:rsidR="00602458" w:rsidRDefault="00602458">
      <w:pPr>
        <w:ind w:left="1985" w:hanging="1985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  <w:t>od poniedziałku do piątku od 7</w:t>
      </w:r>
      <w:r>
        <w:rPr>
          <w:rFonts w:ascii="Arial" w:hAnsi="Arial" w:cs="Arial"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do 15</w:t>
      </w:r>
      <w:r>
        <w:rPr>
          <w:rFonts w:ascii="Arial" w:hAnsi="Arial" w:cs="Arial"/>
          <w:sz w:val="20"/>
          <w:szCs w:val="20"/>
          <w:vertAlign w:val="superscript"/>
        </w:rPr>
        <w:t>00</w:t>
      </w:r>
    </w:p>
    <w:p w:rsidR="00602458" w:rsidRDefault="00602458">
      <w:pPr>
        <w:rPr>
          <w:rFonts w:ascii="Arial" w:hAnsi="Arial" w:cs="Arial"/>
          <w:b/>
          <w:sz w:val="20"/>
          <w:szCs w:val="20"/>
        </w:rPr>
      </w:pPr>
    </w:p>
    <w:p w:rsidR="00602458" w:rsidRDefault="00602458">
      <w:pPr>
        <w:rPr>
          <w:rFonts w:ascii="Arial" w:hAnsi="Arial" w:cs="Arial"/>
          <w:b/>
          <w:caps/>
          <w:sz w:val="20"/>
          <w:szCs w:val="20"/>
        </w:rPr>
      </w:pPr>
    </w:p>
    <w:p w:rsidR="0021111D" w:rsidRPr="0008525E" w:rsidRDefault="0021111D" w:rsidP="0021111D">
      <w:pPr>
        <w:tabs>
          <w:tab w:val="left" w:pos="54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08525E">
        <w:rPr>
          <w:rFonts w:ascii="Arial" w:hAnsi="Arial" w:cs="Arial"/>
          <w:b/>
          <w:sz w:val="20"/>
          <w:szCs w:val="20"/>
        </w:rPr>
        <w:t>2.</w:t>
      </w:r>
      <w:r w:rsidRPr="0008525E">
        <w:rPr>
          <w:rFonts w:ascii="Arial" w:hAnsi="Arial" w:cs="Arial"/>
          <w:sz w:val="20"/>
          <w:szCs w:val="20"/>
        </w:rPr>
        <w:t xml:space="preserve"> WYKONAWCA  - </w:t>
      </w:r>
      <w:r>
        <w:rPr>
          <w:rFonts w:ascii="Arial" w:hAnsi="Arial" w:cs="Arial"/>
          <w:sz w:val="20"/>
          <w:szCs w:val="20"/>
        </w:rPr>
        <w:t xml:space="preserve">zarejestrowana nazwa Wykonawcy </w:t>
      </w:r>
      <w:r w:rsidRPr="007936FD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08525E">
        <w:rPr>
          <w:rFonts w:ascii="Arial" w:hAnsi="Arial" w:cs="Arial"/>
          <w:sz w:val="20"/>
          <w:szCs w:val="20"/>
        </w:rPr>
        <w:t xml:space="preserve"> (firma albo imię i nazwisko)</w:t>
      </w:r>
    </w:p>
    <w:p w:rsidR="0021111D" w:rsidRPr="0008525E" w:rsidRDefault="0021111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8525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21111D" w:rsidRPr="0008525E" w:rsidRDefault="0021111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852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21111D" w:rsidRPr="0008525E" w:rsidRDefault="0021111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8525E">
        <w:rPr>
          <w:rFonts w:ascii="Arial" w:hAnsi="Arial" w:cs="Arial"/>
          <w:sz w:val="20"/>
          <w:szCs w:val="20"/>
        </w:rPr>
        <w:t xml:space="preserve">Adres Wykonawcy, siedziba albo adres zamieszkania: </w:t>
      </w:r>
    </w:p>
    <w:p w:rsidR="0021111D" w:rsidRPr="0008525E" w:rsidRDefault="0021111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8525E">
        <w:rPr>
          <w:rFonts w:ascii="Arial" w:hAnsi="Arial" w:cs="Arial"/>
          <w:sz w:val="20"/>
          <w:szCs w:val="20"/>
        </w:rPr>
        <w:t>ul....................................................................numer  domu    ...........................................................................</w:t>
      </w:r>
    </w:p>
    <w:p w:rsidR="0021111D" w:rsidRPr="0008525E" w:rsidRDefault="0021111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852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1111D" w:rsidRPr="0008525E" w:rsidRDefault="0021111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8525E">
        <w:rPr>
          <w:rFonts w:ascii="Arial" w:hAnsi="Arial" w:cs="Arial"/>
          <w:sz w:val="20"/>
          <w:szCs w:val="20"/>
        </w:rPr>
        <w:t>kod ………………………………………miejscowość ………………………………………………………………...</w:t>
      </w:r>
    </w:p>
    <w:p w:rsidR="0021111D" w:rsidRPr="005E6619" w:rsidRDefault="0021111D" w:rsidP="0021111D">
      <w:pPr>
        <w:spacing w:before="120"/>
        <w:jc w:val="both"/>
        <w:rPr>
          <w:rFonts w:ascii="Arial" w:hAnsi="Arial" w:cs="Arial"/>
          <w:sz w:val="20"/>
          <w:szCs w:val="20"/>
          <w:lang w:val="en-US"/>
        </w:rPr>
      </w:pPr>
      <w:r w:rsidRPr="005E6619">
        <w:rPr>
          <w:rFonts w:ascii="Arial" w:hAnsi="Arial" w:cs="Arial"/>
          <w:sz w:val="20"/>
          <w:szCs w:val="20"/>
          <w:lang w:val="en-US"/>
        </w:rPr>
        <w:t>tel................................................................... fax ....................................e-mail .............................................</w:t>
      </w:r>
    </w:p>
    <w:p w:rsidR="0021111D" w:rsidRPr="0008525E" w:rsidRDefault="0021111D" w:rsidP="0021111D">
      <w:pPr>
        <w:spacing w:before="120"/>
        <w:jc w:val="both"/>
        <w:rPr>
          <w:rFonts w:ascii="Arial" w:hAnsi="Arial" w:cs="Arial"/>
          <w:sz w:val="20"/>
          <w:szCs w:val="20"/>
          <w:lang w:val="en-US"/>
        </w:rPr>
      </w:pPr>
      <w:r w:rsidRPr="0008525E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……………………………………………………………………………………………………………………………….</w:t>
      </w:r>
    </w:p>
    <w:p w:rsidR="0021111D" w:rsidRPr="0008525E" w:rsidRDefault="0021111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E6619">
        <w:rPr>
          <w:rFonts w:ascii="Arial" w:hAnsi="Arial" w:cs="Arial"/>
          <w:sz w:val="20"/>
          <w:szCs w:val="20"/>
          <w:lang w:val="en-US"/>
        </w:rPr>
        <w:t xml:space="preserve">REGON .................................................................    </w:t>
      </w:r>
      <w:r w:rsidRPr="0008525E">
        <w:rPr>
          <w:rFonts w:ascii="Arial" w:hAnsi="Arial" w:cs="Arial"/>
          <w:sz w:val="20"/>
          <w:szCs w:val="20"/>
        </w:rPr>
        <w:t>NIP ................................................................................</w:t>
      </w:r>
    </w:p>
    <w:p w:rsidR="0021111D" w:rsidRDefault="0021111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8525E">
        <w:rPr>
          <w:rFonts w:ascii="Arial" w:hAnsi="Arial" w:cs="Arial"/>
          <w:sz w:val="20"/>
          <w:szCs w:val="20"/>
        </w:rPr>
        <w:t>województwo ....................................................................................................................................................</w:t>
      </w:r>
    </w:p>
    <w:p w:rsidR="00B9787D" w:rsidRDefault="00B9787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9787D" w:rsidRDefault="00B9787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</w:p>
    <w:p w:rsidR="00B9787D" w:rsidRPr="00F44A4F" w:rsidRDefault="00B9787D" w:rsidP="00B9787D">
      <w:pPr>
        <w:pStyle w:val="Tekstprzypisukocowego"/>
        <w:jc w:val="both"/>
        <w:rPr>
          <w:rFonts w:ascii="Tahoma" w:hAnsi="Tahoma" w:cs="Tahoma"/>
          <w:sz w:val="14"/>
          <w:szCs w:val="14"/>
        </w:rPr>
      </w:pPr>
      <w:r w:rsidRPr="00F44A4F">
        <w:rPr>
          <w:rStyle w:val="Odwoanieprzypisudolnego"/>
          <w:sz w:val="14"/>
          <w:szCs w:val="14"/>
        </w:rPr>
        <w:footnoteRef/>
      </w:r>
      <w:r w:rsidRPr="00F44A4F">
        <w:rPr>
          <w:sz w:val="14"/>
          <w:szCs w:val="14"/>
        </w:rPr>
        <w:t xml:space="preserve"> </w:t>
      </w:r>
      <w:r w:rsidRPr="00F44A4F">
        <w:rPr>
          <w:rFonts w:ascii="Tahoma" w:hAnsi="Tahoma" w:cs="Tahoma"/>
          <w:sz w:val="14"/>
          <w:szCs w:val="14"/>
        </w:rPr>
        <w:t xml:space="preserve">W przypadku Wykonawców wspólnie ubiegających się o udzielenie zamówienia pozycji </w:t>
      </w:r>
      <w:r>
        <w:rPr>
          <w:rFonts w:ascii="Tahoma" w:hAnsi="Tahoma" w:cs="Tahoma"/>
          <w:sz w:val="14"/>
          <w:szCs w:val="14"/>
        </w:rPr>
        <w:t>2</w:t>
      </w:r>
      <w:r w:rsidRPr="00F44A4F">
        <w:rPr>
          <w:rFonts w:ascii="Tahoma" w:hAnsi="Tahoma" w:cs="Tahoma"/>
          <w:sz w:val="14"/>
          <w:szCs w:val="14"/>
        </w:rPr>
        <w:t xml:space="preserve"> zawierającej dane wszystkich Wykonawców użyć </w:t>
      </w:r>
      <w:r w:rsidRPr="00F44A4F">
        <w:rPr>
          <w:rFonts w:ascii="Tahoma" w:hAnsi="Tahoma" w:cs="Tahoma"/>
          <w:sz w:val="14"/>
          <w:szCs w:val="14"/>
        </w:rPr>
        <w:br/>
        <w:t xml:space="preserve">w zależności od potrzeb oznaczając cyfrą 1 i literą w kolejności alfabetycznej, np. 1a) Lider: …, 1b) Partner: … </w:t>
      </w:r>
    </w:p>
    <w:p w:rsidR="00B9787D" w:rsidRDefault="00B9787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71150" w:rsidRDefault="00771150" w:rsidP="0021111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771150" w:rsidRDefault="00771150" w:rsidP="0021111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21111D" w:rsidRDefault="0021111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75DC9">
        <w:rPr>
          <w:rFonts w:ascii="Arial" w:hAnsi="Arial" w:cs="Arial"/>
          <w:b/>
          <w:sz w:val="20"/>
          <w:szCs w:val="20"/>
        </w:rPr>
        <w:t>2.1.</w:t>
      </w:r>
      <w:r>
        <w:rPr>
          <w:rFonts w:ascii="Arial" w:hAnsi="Arial" w:cs="Arial"/>
          <w:sz w:val="20"/>
          <w:szCs w:val="20"/>
        </w:rPr>
        <w:t xml:space="preserve"> Adres do korespondencji :</w:t>
      </w:r>
    </w:p>
    <w:p w:rsidR="0021111D" w:rsidRDefault="0021111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Wszelką korespondencję w sprawie niniejszego postępowania należy kierować na adres:</w:t>
      </w:r>
    </w:p>
    <w:p w:rsidR="0021111D" w:rsidRDefault="0021111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21111D" w:rsidRPr="00C75DC9" w:rsidRDefault="0021111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C75DC9">
        <w:rPr>
          <w:rFonts w:ascii="Arial" w:hAnsi="Arial" w:cs="Arial"/>
          <w:sz w:val="20"/>
          <w:szCs w:val="20"/>
        </w:rPr>
        <w:t>tel................................................................... fax ....................................e-mail .............................................</w:t>
      </w:r>
    </w:p>
    <w:p w:rsidR="0021111D" w:rsidRPr="0008525E" w:rsidRDefault="0021111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8525E">
        <w:rPr>
          <w:rFonts w:ascii="Arial" w:hAnsi="Arial" w:cs="Arial"/>
          <w:b/>
          <w:sz w:val="20"/>
          <w:szCs w:val="20"/>
        </w:rPr>
        <w:t>3.</w:t>
      </w:r>
      <w:r w:rsidRPr="0008525E">
        <w:rPr>
          <w:rFonts w:ascii="Arial" w:hAnsi="Arial" w:cs="Arial"/>
          <w:sz w:val="20"/>
          <w:szCs w:val="20"/>
        </w:rPr>
        <w:t xml:space="preserve"> Do kontaktów z Zamawiającym w czasie trwania postępowania o udzielenie zamówienia wyznaczamy</w:t>
      </w:r>
    </w:p>
    <w:p w:rsidR="000554E1" w:rsidRDefault="0021111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8525E">
        <w:rPr>
          <w:rFonts w:ascii="Arial" w:hAnsi="Arial" w:cs="Arial"/>
          <w:sz w:val="20"/>
          <w:szCs w:val="20"/>
        </w:rPr>
        <w:t>(</w:t>
      </w:r>
      <w:r w:rsidRPr="0008525E">
        <w:rPr>
          <w:rFonts w:ascii="Arial" w:hAnsi="Arial" w:cs="Arial"/>
          <w:i/>
          <w:sz w:val="18"/>
          <w:szCs w:val="18"/>
        </w:rPr>
        <w:t>Imię i nazwisko</w:t>
      </w:r>
      <w:r w:rsidRPr="0008525E">
        <w:rPr>
          <w:rFonts w:ascii="Arial" w:hAnsi="Arial" w:cs="Arial"/>
          <w:sz w:val="20"/>
          <w:szCs w:val="20"/>
        </w:rPr>
        <w:t>)........................................................................................</w:t>
      </w:r>
      <w:r w:rsidRPr="00056414">
        <w:rPr>
          <w:rFonts w:ascii="Arial" w:hAnsi="Arial" w:cs="Arial"/>
          <w:sz w:val="20"/>
          <w:szCs w:val="20"/>
        </w:rPr>
        <w:t xml:space="preserve"> tel......................................................</w:t>
      </w:r>
    </w:p>
    <w:p w:rsidR="0021111D" w:rsidRPr="00056414" w:rsidRDefault="0021111D" w:rsidP="002111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56414">
        <w:rPr>
          <w:rFonts w:ascii="Arial" w:hAnsi="Arial" w:cs="Arial"/>
          <w:sz w:val="20"/>
          <w:szCs w:val="20"/>
        </w:rPr>
        <w:t xml:space="preserve"> fax ....................................e-mail .............................................</w:t>
      </w:r>
    </w:p>
    <w:p w:rsidR="0021111D" w:rsidRPr="000554E1" w:rsidRDefault="0021111D" w:rsidP="00584A72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0554E1">
        <w:rPr>
          <w:rFonts w:ascii="Arial" w:hAnsi="Arial" w:cs="Arial"/>
          <w:b/>
          <w:sz w:val="20"/>
          <w:szCs w:val="20"/>
        </w:rPr>
        <w:t>4.</w:t>
      </w:r>
      <w:r w:rsidRPr="000554E1">
        <w:rPr>
          <w:rFonts w:ascii="Arial" w:hAnsi="Arial" w:cs="Arial"/>
          <w:sz w:val="20"/>
          <w:szCs w:val="20"/>
        </w:rPr>
        <w:t xml:space="preserve"> Oferujemy wykonanie  przedmiotu zamówienia  objętego przetargiem zgodnie z </w:t>
      </w:r>
      <w:r w:rsidR="00584A72" w:rsidRPr="000554E1">
        <w:rPr>
          <w:rFonts w:ascii="Arial" w:hAnsi="Arial" w:cs="Arial"/>
          <w:sz w:val="20"/>
          <w:szCs w:val="20"/>
        </w:rPr>
        <w:t xml:space="preserve">tabelą- </w:t>
      </w:r>
      <w:r w:rsidR="00D27D2F">
        <w:rPr>
          <w:rFonts w:ascii="Arial" w:hAnsi="Arial" w:cs="Arial"/>
          <w:sz w:val="20"/>
          <w:szCs w:val="20"/>
        </w:rPr>
        <w:t xml:space="preserve">szczegółowym formularzem cenowym na sprzęt komputerowy i inny sprzęt </w:t>
      </w:r>
      <w:r w:rsidR="00584A72" w:rsidRPr="000554E1">
        <w:rPr>
          <w:rFonts w:ascii="Arial" w:hAnsi="Arial" w:cs="Arial"/>
          <w:sz w:val="20"/>
          <w:szCs w:val="20"/>
        </w:rPr>
        <w:t xml:space="preserve"> </w:t>
      </w:r>
      <w:r w:rsidRPr="000554E1">
        <w:rPr>
          <w:rFonts w:ascii="Arial" w:hAnsi="Arial" w:cs="Arial"/>
          <w:sz w:val="20"/>
          <w:szCs w:val="20"/>
        </w:rPr>
        <w:t xml:space="preserve"> za </w:t>
      </w:r>
      <w:r w:rsidRPr="00CD5838">
        <w:rPr>
          <w:rFonts w:ascii="Arial" w:hAnsi="Arial" w:cs="Arial"/>
          <w:b/>
          <w:sz w:val="20"/>
          <w:szCs w:val="20"/>
        </w:rPr>
        <w:t>cenę  brutto</w:t>
      </w:r>
      <w:r w:rsidRPr="000554E1">
        <w:rPr>
          <w:rFonts w:ascii="Arial" w:hAnsi="Arial" w:cs="Arial"/>
          <w:sz w:val="20"/>
          <w:szCs w:val="20"/>
        </w:rPr>
        <w:t xml:space="preserve"> :  ..............................złotych</w:t>
      </w:r>
    </w:p>
    <w:p w:rsidR="00584A72" w:rsidRPr="005D5DEE" w:rsidRDefault="0021111D" w:rsidP="0021111D">
      <w:pPr>
        <w:spacing w:before="120"/>
        <w:rPr>
          <w:rFonts w:ascii="Arial" w:hAnsi="Arial" w:cs="Arial"/>
          <w:sz w:val="20"/>
          <w:szCs w:val="20"/>
        </w:rPr>
      </w:pPr>
      <w:r w:rsidRPr="000554E1">
        <w:rPr>
          <w:rFonts w:ascii="Arial" w:hAnsi="Arial" w:cs="Arial"/>
          <w:sz w:val="20"/>
          <w:szCs w:val="20"/>
        </w:rPr>
        <w:t xml:space="preserve">(słownie brutto:..................................................................................................................................................) </w:t>
      </w:r>
    </w:p>
    <w:p w:rsidR="0021111D" w:rsidRDefault="0021111D" w:rsidP="002111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</w:t>
      </w:r>
      <w:r w:rsidR="001C44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wartoś</w:t>
      </w:r>
      <w:r w:rsidR="001C44C5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zawiera wszystkie koszty związane z realizacją zamówienia.</w:t>
      </w:r>
    </w:p>
    <w:p w:rsidR="00602458" w:rsidRDefault="00602458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447719" w:rsidRDefault="00447719" w:rsidP="00447719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r>
        <w:rPr>
          <w:rFonts w:ascii="Arial" w:hAnsi="Arial" w:cs="Arial"/>
          <w:bCs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apoznaliśmy się ze Specyfikacją Istotnych Warunków Zamówienia, projektem umowy (ewentualnymi zmianami) i akceptujemy bez zastrzeżeń.</w:t>
      </w:r>
    </w:p>
    <w:p w:rsidR="00447719" w:rsidRDefault="00447719" w:rsidP="00447719">
      <w:pPr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47719" w:rsidRDefault="00447719" w:rsidP="00447719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6.  </w:t>
      </w:r>
      <w:r>
        <w:rPr>
          <w:rFonts w:ascii="Arial" w:hAnsi="Arial" w:cs="Arial"/>
          <w:color w:val="000000"/>
          <w:sz w:val="20"/>
          <w:szCs w:val="20"/>
        </w:rPr>
        <w:t xml:space="preserve">Zakres prac objętych zamówieniem, który powierzymy Podwykonawcom : </w:t>
      </w:r>
      <w:r>
        <w:rPr>
          <w:rFonts w:ascii="Arial" w:hAnsi="Arial" w:cs="Arial"/>
          <w:i/>
          <w:sz w:val="16"/>
          <w:szCs w:val="16"/>
        </w:rPr>
        <w:t>( wpisać zakres, jeżeli dot</w:t>
      </w:r>
      <w:r>
        <w:rPr>
          <w:rFonts w:ascii="Arial" w:hAnsi="Arial" w:cs="Arial"/>
          <w:i/>
          <w:sz w:val="16"/>
          <w:szCs w:val="16"/>
        </w:rPr>
        <w:t>y</w:t>
      </w:r>
      <w:r>
        <w:rPr>
          <w:rFonts w:ascii="Arial" w:hAnsi="Arial" w:cs="Arial"/>
          <w:i/>
          <w:sz w:val="16"/>
          <w:szCs w:val="16"/>
        </w:rPr>
        <w:t>czy)</w:t>
      </w:r>
    </w:p>
    <w:p w:rsidR="00447719" w:rsidRPr="008139D4" w:rsidRDefault="00447719" w:rsidP="00447719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</w:p>
    <w:p w:rsidR="00447719" w:rsidRPr="00CA3A05" w:rsidRDefault="00447719" w:rsidP="00447719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z w:val="20"/>
          <w:szCs w:val="20"/>
        </w:rPr>
        <w:t xml:space="preserve">Przedmiot zamówienia wykonamy w terminie wymaganym przez Zamawiającego </w:t>
      </w:r>
      <w:r>
        <w:rPr>
          <w:rFonts w:ascii="Arial" w:hAnsi="Arial" w:cs="Arial"/>
          <w:color w:val="000000"/>
          <w:sz w:val="20"/>
          <w:szCs w:val="20"/>
        </w:rPr>
        <w:br/>
        <w:t xml:space="preserve">tj.  </w:t>
      </w:r>
      <w:r w:rsidR="00AC5EF7">
        <w:rPr>
          <w:rFonts w:ascii="Arial" w:hAnsi="Arial" w:cs="Arial"/>
          <w:b/>
          <w:color w:val="000000"/>
          <w:sz w:val="20"/>
          <w:szCs w:val="20"/>
        </w:rPr>
        <w:t xml:space="preserve">30 </w:t>
      </w:r>
      <w:r w:rsidR="003A7B99">
        <w:rPr>
          <w:rFonts w:ascii="Arial" w:hAnsi="Arial" w:cs="Arial"/>
          <w:b/>
          <w:color w:val="000000"/>
          <w:sz w:val="20"/>
          <w:szCs w:val="20"/>
        </w:rPr>
        <w:t>dni od dnia podpisania umowy.</w:t>
      </w:r>
    </w:p>
    <w:p w:rsidR="00447719" w:rsidRDefault="00447719" w:rsidP="00447719">
      <w:pPr>
        <w:spacing w:before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47719" w:rsidRDefault="00447719" w:rsidP="00447719">
      <w:pPr>
        <w:pStyle w:val="Tekstpodstawowy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8. </w:t>
      </w:r>
      <w:r>
        <w:rPr>
          <w:rFonts w:ascii="Arial" w:hAnsi="Arial" w:cs="Arial"/>
          <w:color w:val="000000"/>
          <w:sz w:val="20"/>
          <w:szCs w:val="20"/>
        </w:rPr>
        <w:t>Integracyjnymi załącznikami do niniejszej oferty są:</w:t>
      </w:r>
    </w:p>
    <w:p w:rsidR="00447719" w:rsidRDefault="00447719" w:rsidP="00447719">
      <w:pPr>
        <w:spacing w:line="240" w:lineRule="atLeast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:rsidR="00447719" w:rsidRDefault="00447719" w:rsidP="00447719">
      <w:pPr>
        <w:spacing w:line="240" w:lineRule="atLeast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:rsidR="00447719" w:rsidRDefault="00447719" w:rsidP="00447719">
      <w:pPr>
        <w:spacing w:line="240" w:lineRule="atLeast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:rsidR="00447719" w:rsidRDefault="00447719" w:rsidP="00447719">
      <w:pPr>
        <w:spacing w:line="240" w:lineRule="atLeast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:rsidR="00447719" w:rsidRDefault="00447719" w:rsidP="00447719">
      <w:pPr>
        <w:spacing w:line="240" w:lineRule="atLeast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:rsidR="00447719" w:rsidRDefault="00447719" w:rsidP="00447719">
      <w:pPr>
        <w:spacing w:line="240" w:lineRule="atLeast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:rsidR="00447719" w:rsidRDefault="00447719" w:rsidP="00447719">
      <w:pPr>
        <w:spacing w:line="240" w:lineRule="atLeast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</w:p>
    <w:p w:rsidR="00447719" w:rsidRPr="00D7424E" w:rsidRDefault="00447719" w:rsidP="00447719">
      <w:pPr>
        <w:rPr>
          <w:rFonts w:ascii="Arial" w:hAnsi="Arial" w:cs="Arial"/>
          <w:color w:val="000000"/>
          <w:sz w:val="18"/>
          <w:szCs w:val="18"/>
        </w:rPr>
      </w:pPr>
      <w:r w:rsidRPr="00D7424E">
        <w:rPr>
          <w:rFonts w:ascii="Arial" w:hAnsi="Arial" w:cs="Arial"/>
          <w:color w:val="000000"/>
          <w:sz w:val="18"/>
          <w:szCs w:val="18"/>
        </w:rPr>
        <w:t>Ofertę sporządzono dnia ..........................</w:t>
      </w:r>
      <w:r w:rsidRPr="00D7424E">
        <w:rPr>
          <w:rFonts w:ascii="Arial" w:hAnsi="Arial" w:cs="Arial"/>
          <w:color w:val="000000"/>
          <w:sz w:val="18"/>
          <w:szCs w:val="18"/>
        </w:rPr>
        <w:tab/>
      </w:r>
    </w:p>
    <w:p w:rsidR="00447719" w:rsidRDefault="00447719" w:rsidP="00447719">
      <w:pPr>
        <w:rPr>
          <w:rFonts w:ascii="Arial" w:hAnsi="Arial" w:cs="Arial"/>
          <w:color w:val="000000"/>
          <w:sz w:val="20"/>
          <w:szCs w:val="20"/>
        </w:rPr>
      </w:pPr>
    </w:p>
    <w:p w:rsidR="00447719" w:rsidRDefault="00447719" w:rsidP="00447719">
      <w:pPr>
        <w:spacing w:line="0" w:lineRule="atLeast"/>
        <w:jc w:val="right"/>
        <w:rPr>
          <w:rFonts w:ascii="Arial" w:hAnsi="Arial" w:cs="Arial"/>
          <w:i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                           ………………………………………………..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16"/>
          <w:szCs w:val="18"/>
        </w:rPr>
        <w:t xml:space="preserve">                                                                                                imię, nazwisko (pieczęć) i podpis osób / osoby</w:t>
      </w:r>
    </w:p>
    <w:p w:rsidR="00447719" w:rsidRDefault="00447719" w:rsidP="00447719">
      <w:pPr>
        <w:spacing w:line="0" w:lineRule="atLeast"/>
        <w:ind w:left="708"/>
        <w:jc w:val="right"/>
        <w:rPr>
          <w:rFonts w:ascii="Arial" w:hAnsi="Arial" w:cs="Arial"/>
          <w:b/>
          <w:bCs/>
          <w:i/>
          <w:color w:val="000000"/>
          <w:sz w:val="16"/>
          <w:szCs w:val="20"/>
        </w:rPr>
      </w:pPr>
      <w:r>
        <w:rPr>
          <w:rFonts w:ascii="Arial" w:hAnsi="Arial" w:cs="Arial"/>
          <w:i/>
          <w:color w:val="000000"/>
          <w:sz w:val="16"/>
          <w:szCs w:val="18"/>
        </w:rPr>
        <w:tab/>
        <w:t xml:space="preserve">                                                                 upoważnionych do reprezentowania Wykonawcy</w:t>
      </w:r>
    </w:p>
    <w:p w:rsidR="008E0EDB" w:rsidRPr="00B345CB" w:rsidRDefault="008E0EDB" w:rsidP="00B345CB">
      <w:pPr>
        <w:rPr>
          <w:rFonts w:ascii="Calibri" w:hAnsi="Calibri"/>
          <w:b/>
          <w:color w:val="FF0000"/>
          <w:sz w:val="22"/>
          <w:szCs w:val="22"/>
        </w:rPr>
        <w:sectPr w:rsidR="008E0EDB" w:rsidRPr="00B345C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077" w:right="1106" w:bottom="1418" w:left="1128" w:header="709" w:footer="624" w:gutter="0"/>
          <w:cols w:space="708"/>
          <w:docGrid w:linePitch="360"/>
        </w:sectPr>
      </w:pPr>
    </w:p>
    <w:p w:rsidR="00232D5F" w:rsidRPr="00232D5F" w:rsidRDefault="00B345CB" w:rsidP="00232D5F">
      <w:pPr>
        <w:jc w:val="both"/>
        <w:rPr>
          <w:rFonts w:ascii="Arial" w:hAnsi="Arial" w:cs="Arial"/>
          <w:bCs/>
          <w:sz w:val="20"/>
        </w:rPr>
      </w:pPr>
      <w:r w:rsidRPr="000B0700">
        <w:rPr>
          <w:rFonts w:ascii="Arial" w:hAnsi="Arial" w:cs="Arial"/>
          <w:b/>
          <w:bCs/>
          <w:sz w:val="20"/>
          <w:szCs w:val="20"/>
        </w:rPr>
        <w:lastRenderedPageBreak/>
        <w:t xml:space="preserve">Znak sprawy: </w:t>
      </w:r>
      <w:r w:rsidR="00232D5F" w:rsidRPr="00232D5F">
        <w:rPr>
          <w:rFonts w:ascii="Arial" w:hAnsi="Arial" w:cs="Arial"/>
          <w:sz w:val="20"/>
        </w:rPr>
        <w:t>ZSEiS.k.271-38/2013</w:t>
      </w:r>
      <w:r w:rsidR="00232D5F" w:rsidRPr="00232D5F">
        <w:rPr>
          <w:rFonts w:ascii="Arial" w:hAnsi="Arial" w:cs="Arial"/>
          <w:bCs/>
          <w:sz w:val="20"/>
        </w:rPr>
        <w:t>/ 1/POKL/9.2/2013</w:t>
      </w:r>
    </w:p>
    <w:p w:rsidR="00B345CB" w:rsidRPr="000B0700" w:rsidRDefault="00B345CB" w:rsidP="00B345CB">
      <w:pPr>
        <w:jc w:val="both"/>
        <w:rPr>
          <w:rFonts w:ascii="Arial" w:hAnsi="Arial" w:cs="Arial"/>
          <w:sz w:val="20"/>
        </w:rPr>
      </w:pPr>
    </w:p>
    <w:p w:rsidR="00987403" w:rsidRPr="000B0700" w:rsidRDefault="00B345CB" w:rsidP="00B345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B0700">
        <w:rPr>
          <w:rFonts w:ascii="Arial" w:hAnsi="Arial" w:cs="Arial"/>
          <w:b/>
          <w:bCs/>
          <w:sz w:val="20"/>
          <w:szCs w:val="20"/>
        </w:rPr>
        <w:t xml:space="preserve">ZAŁĄCZNIK NR 1a   SZCZEGÓŁOWY   FORMULARZ CENOWY </w:t>
      </w:r>
      <w:r w:rsidR="00C367BF">
        <w:rPr>
          <w:rFonts w:ascii="Arial" w:hAnsi="Arial" w:cs="Arial"/>
          <w:b/>
          <w:bCs/>
          <w:sz w:val="20"/>
          <w:szCs w:val="20"/>
        </w:rPr>
        <w:t xml:space="preserve"> </w:t>
      </w:r>
      <w:r w:rsidR="00C367BF" w:rsidRPr="00C367BF">
        <w:rPr>
          <w:rFonts w:ascii="Arial" w:hAnsi="Arial" w:cs="Arial"/>
          <w:b/>
          <w:bCs/>
          <w:caps/>
          <w:sz w:val="20"/>
          <w:szCs w:val="20"/>
        </w:rPr>
        <w:t>na</w:t>
      </w:r>
      <w:r w:rsidR="00C367BF">
        <w:rPr>
          <w:rFonts w:ascii="Arial" w:hAnsi="Arial" w:cs="Arial"/>
          <w:b/>
          <w:bCs/>
          <w:sz w:val="20"/>
          <w:szCs w:val="20"/>
        </w:rPr>
        <w:t xml:space="preserve"> </w:t>
      </w:r>
      <w:r w:rsidR="00C367BF" w:rsidRPr="00C367BF">
        <w:rPr>
          <w:rFonts w:ascii="Arial" w:hAnsi="Arial" w:cs="Arial"/>
          <w:b/>
          <w:bCs/>
          <w:caps/>
          <w:sz w:val="20"/>
          <w:szCs w:val="20"/>
        </w:rPr>
        <w:t>sprzęt komputerow</w:t>
      </w:r>
      <w:r w:rsidR="00C367BF">
        <w:rPr>
          <w:rFonts w:ascii="Arial" w:hAnsi="Arial" w:cs="Arial"/>
          <w:b/>
          <w:bCs/>
          <w:caps/>
          <w:sz w:val="20"/>
          <w:szCs w:val="20"/>
        </w:rPr>
        <w:t>Y</w:t>
      </w:r>
      <w:r w:rsidR="00C367BF" w:rsidRPr="00C367BF">
        <w:rPr>
          <w:rFonts w:ascii="Arial" w:hAnsi="Arial" w:cs="Arial"/>
          <w:b/>
          <w:bCs/>
          <w:caps/>
          <w:sz w:val="20"/>
          <w:szCs w:val="20"/>
        </w:rPr>
        <w:t xml:space="preserve"> oraz inne</w:t>
      </w:r>
      <w:r w:rsidR="00C367BF">
        <w:rPr>
          <w:rFonts w:ascii="Arial" w:hAnsi="Arial" w:cs="Arial"/>
          <w:b/>
          <w:bCs/>
          <w:caps/>
          <w:sz w:val="20"/>
          <w:szCs w:val="20"/>
        </w:rPr>
        <w:t>y</w:t>
      </w:r>
      <w:r w:rsidR="00C367BF" w:rsidRPr="00C367BF">
        <w:rPr>
          <w:rFonts w:ascii="Arial" w:hAnsi="Arial" w:cs="Arial"/>
          <w:b/>
          <w:bCs/>
          <w:caps/>
          <w:sz w:val="20"/>
          <w:szCs w:val="20"/>
        </w:rPr>
        <w:t xml:space="preserve"> sprzęt</w:t>
      </w:r>
      <w:r w:rsidR="00C367BF" w:rsidRPr="00C367BF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87403" w:rsidRPr="006D3727" w:rsidRDefault="00987403" w:rsidP="00B345CB">
      <w:pPr>
        <w:pStyle w:val="Nagwek5"/>
        <w:spacing w:line="360" w:lineRule="auto"/>
        <w:rPr>
          <w:rFonts w:ascii="Calibri" w:hAnsi="Calibri"/>
          <w:sz w:val="20"/>
          <w:szCs w:val="20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78"/>
        <w:gridCol w:w="1633"/>
        <w:gridCol w:w="5927"/>
        <w:gridCol w:w="1416"/>
        <w:gridCol w:w="994"/>
        <w:gridCol w:w="1561"/>
        <w:gridCol w:w="1838"/>
      </w:tblGrid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08" w:type="pct"/>
            <w:vAlign w:val="center"/>
          </w:tcPr>
          <w:p w:rsidR="00987403" w:rsidRPr="006D3727" w:rsidRDefault="00987403" w:rsidP="00B345CB">
            <w:pPr>
              <w:pStyle w:val="Tabelapozycja"/>
              <w:jc w:val="center"/>
              <w:rPr>
                <w:rFonts w:ascii="Calibri" w:eastAsia="Times New Roman" w:hAnsi="Calibri" w:cs="Arial"/>
                <w:b/>
                <w:sz w:val="20"/>
                <w:lang w:eastAsia="en-US"/>
              </w:rPr>
            </w:pPr>
            <w:r w:rsidRPr="006D3727">
              <w:rPr>
                <w:rFonts w:ascii="Calibri" w:eastAsia="Times New Roman" w:hAnsi="Calibri" w:cs="Arial"/>
                <w:b/>
                <w:sz w:val="20"/>
                <w:lang w:eastAsia="en-US"/>
              </w:rPr>
              <w:t>Pozycja zadania</w:t>
            </w:r>
          </w:p>
        </w:tc>
        <w:tc>
          <w:tcPr>
            <w:tcW w:w="573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sz w:val="20"/>
                <w:szCs w:val="20"/>
              </w:rPr>
              <w:t>Komponent</w:t>
            </w:r>
          </w:p>
        </w:tc>
        <w:tc>
          <w:tcPr>
            <w:tcW w:w="2080" w:type="pct"/>
            <w:vAlign w:val="center"/>
          </w:tcPr>
          <w:p w:rsidR="00987403" w:rsidRPr="006D3727" w:rsidRDefault="00987403" w:rsidP="00B345CB">
            <w:pPr>
              <w:pStyle w:val="Nagwek"/>
              <w:rPr>
                <w:rFonts w:ascii="Calibri" w:hAnsi="Calibri" w:cs="Arial"/>
                <w:b/>
                <w:bCs/>
              </w:rPr>
            </w:pPr>
            <w:r w:rsidRPr="006D3727">
              <w:rPr>
                <w:rFonts w:ascii="Calibri" w:hAnsi="Calibri" w:cs="Arial"/>
                <w:b/>
                <w:bCs/>
              </w:rPr>
              <w:t>Opis sprzętu oferowanego przez Wykonawcę</w:t>
            </w:r>
          </w:p>
          <w:p w:rsidR="00987403" w:rsidRPr="006D3727" w:rsidRDefault="00987403" w:rsidP="00AC5EF7">
            <w:pPr>
              <w:ind w:left="-71"/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sz w:val="20"/>
                <w:szCs w:val="20"/>
              </w:rPr>
              <w:t xml:space="preserve">Szczegółowy opis techniczny i funkcjonalny oferowanego sprzętu uwzględniający co najmniej te elementy, które zostały opisane przez Zamawiającego w załączniku </w:t>
            </w:r>
            <w:r w:rsidR="00402258">
              <w:rPr>
                <w:rFonts w:ascii="Calibri" w:hAnsi="Calibri" w:cs="Arial"/>
                <w:b/>
                <w:sz w:val="20"/>
                <w:szCs w:val="20"/>
              </w:rPr>
              <w:t xml:space="preserve">NR </w:t>
            </w:r>
            <w:r w:rsidR="00AC5EF7">
              <w:rPr>
                <w:rFonts w:ascii="Calibri" w:hAnsi="Calibri" w:cs="Arial"/>
                <w:b/>
                <w:sz w:val="20"/>
                <w:szCs w:val="20"/>
              </w:rPr>
              <w:t>6</w:t>
            </w:r>
            <w:r w:rsidR="00402258">
              <w:rPr>
                <w:rFonts w:ascii="Calibri" w:hAnsi="Calibri" w:cs="Arial"/>
                <w:b/>
                <w:sz w:val="20"/>
                <w:szCs w:val="20"/>
              </w:rPr>
              <w:t xml:space="preserve"> do SIWZ</w:t>
            </w:r>
          </w:p>
        </w:tc>
        <w:tc>
          <w:tcPr>
            <w:tcW w:w="497" w:type="pct"/>
            <w:vAlign w:val="center"/>
          </w:tcPr>
          <w:p w:rsidR="00987403" w:rsidRPr="006D3727" w:rsidRDefault="00987403">
            <w:pPr>
              <w:pStyle w:val="Nagwek"/>
              <w:jc w:val="center"/>
              <w:rPr>
                <w:rFonts w:ascii="Calibri" w:hAnsi="Calibri" w:cs="Arial"/>
                <w:b/>
                <w:bCs/>
              </w:rPr>
            </w:pPr>
            <w:r w:rsidRPr="006D3727">
              <w:rPr>
                <w:rFonts w:ascii="Calibri" w:hAnsi="Calibri" w:cs="Arial"/>
                <w:b/>
                <w:bCs/>
              </w:rPr>
              <w:t>Producent, Model lub nazwa lub numer katalogowy producenta oferowanego sprzętu</w:t>
            </w:r>
          </w:p>
        </w:tc>
        <w:tc>
          <w:tcPr>
            <w:tcW w:w="349" w:type="pct"/>
            <w:vAlign w:val="center"/>
          </w:tcPr>
          <w:p w:rsidR="00987403" w:rsidRPr="006D3727" w:rsidRDefault="00987403" w:rsidP="005B6ED1">
            <w:pPr>
              <w:pStyle w:val="Nagwek"/>
              <w:jc w:val="center"/>
              <w:rPr>
                <w:rFonts w:ascii="Calibri" w:hAnsi="Calibri" w:cs="Arial"/>
                <w:b/>
                <w:bCs/>
              </w:rPr>
            </w:pPr>
            <w:r w:rsidRPr="006D3727">
              <w:rPr>
                <w:rFonts w:ascii="Calibri" w:hAnsi="Calibri" w:cs="Arial"/>
                <w:b/>
                <w:bCs/>
              </w:rPr>
              <w:t xml:space="preserve">Ilość </w:t>
            </w:r>
          </w:p>
        </w:tc>
        <w:tc>
          <w:tcPr>
            <w:tcW w:w="548" w:type="pct"/>
            <w:vAlign w:val="center"/>
          </w:tcPr>
          <w:p w:rsidR="00987403" w:rsidRPr="006D3727" w:rsidRDefault="00987403" w:rsidP="00B345CB">
            <w:pPr>
              <w:pStyle w:val="Nagwek"/>
              <w:jc w:val="center"/>
              <w:rPr>
                <w:rFonts w:ascii="Calibri" w:hAnsi="Calibri" w:cs="Arial"/>
                <w:b/>
                <w:bCs/>
              </w:rPr>
            </w:pPr>
            <w:r w:rsidRPr="006D3727">
              <w:rPr>
                <w:rFonts w:ascii="Calibri" w:hAnsi="Calibri" w:cs="Arial"/>
                <w:b/>
              </w:rPr>
              <w:t xml:space="preserve">Cena jedn. </w:t>
            </w:r>
            <w:r>
              <w:rPr>
                <w:rFonts w:ascii="Calibri" w:hAnsi="Calibri" w:cs="Arial"/>
                <w:b/>
              </w:rPr>
              <w:t>brutt</w:t>
            </w:r>
            <w:r w:rsidRPr="006D3727">
              <w:rPr>
                <w:rFonts w:ascii="Calibri" w:hAnsi="Calibri" w:cs="Arial"/>
                <w:b/>
              </w:rPr>
              <w:t>o (zł)</w:t>
            </w:r>
          </w:p>
        </w:tc>
        <w:tc>
          <w:tcPr>
            <w:tcW w:w="645" w:type="pct"/>
            <w:vAlign w:val="center"/>
          </w:tcPr>
          <w:p w:rsidR="00987403" w:rsidRPr="00D6711A" w:rsidRDefault="00987403" w:rsidP="00E60504">
            <w:pPr>
              <w:pStyle w:val="Nagwek1"/>
              <w:rPr>
                <w:rFonts w:ascii="Calibri" w:hAnsi="Calibri" w:cs="Arial"/>
                <w:szCs w:val="20"/>
                <w:lang w:val="pl-PL" w:eastAsia="pl-PL"/>
              </w:rPr>
            </w:pPr>
            <w:r w:rsidRPr="00D6711A">
              <w:rPr>
                <w:rFonts w:ascii="Calibri" w:hAnsi="Calibri" w:cs="Arial"/>
                <w:szCs w:val="20"/>
                <w:lang w:val="pl-PL" w:eastAsia="pl-PL"/>
              </w:rPr>
              <w:t>Wartość Brutto (zł)</w:t>
            </w: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53" w:type="pct"/>
            <w:gridSpan w:val="2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Stacja graficzna (komputer stacjonarny)</w:t>
            </w:r>
          </w:p>
        </w:tc>
        <w:tc>
          <w:tcPr>
            <w:tcW w:w="497" w:type="pct"/>
            <w:vMerge w:val="restart"/>
            <w:vAlign w:val="center"/>
          </w:tcPr>
          <w:p w:rsidR="00987403" w:rsidRPr="006D3727" w:rsidRDefault="00987403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  <w:r w:rsidR="008520F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  <w:vAlign w:val="center"/>
          </w:tcPr>
          <w:p w:rsidR="00987403" w:rsidRPr="006D3727" w:rsidRDefault="009874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  <w:vAlign w:val="center"/>
          </w:tcPr>
          <w:p w:rsidR="00987403" w:rsidRPr="006D3727" w:rsidRDefault="009874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987403" w:rsidRPr="002C1C06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1C06">
              <w:rPr>
                <w:rFonts w:ascii="Arial" w:hAnsi="Arial" w:cs="Arial"/>
                <w:bCs/>
                <w:sz w:val="20"/>
                <w:szCs w:val="20"/>
              </w:rPr>
              <w:t>Procesor</w:t>
            </w:r>
          </w:p>
        </w:tc>
        <w:tc>
          <w:tcPr>
            <w:tcW w:w="2080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987403" w:rsidRPr="002C1C06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1C06">
              <w:rPr>
                <w:rFonts w:ascii="Arial" w:hAnsi="Arial" w:cs="Arial"/>
                <w:bCs/>
                <w:sz w:val="20"/>
                <w:szCs w:val="20"/>
              </w:rPr>
              <w:t>Pamięć RAM</w:t>
            </w:r>
          </w:p>
        </w:tc>
        <w:tc>
          <w:tcPr>
            <w:tcW w:w="2080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987403" w:rsidRPr="002C1C06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1C06">
              <w:rPr>
                <w:rFonts w:ascii="Arial" w:hAnsi="Arial" w:cs="Arial"/>
                <w:bCs/>
                <w:sz w:val="20"/>
                <w:szCs w:val="20"/>
              </w:rPr>
              <w:t>Dysk twardy</w:t>
            </w:r>
          </w:p>
        </w:tc>
        <w:tc>
          <w:tcPr>
            <w:tcW w:w="2080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987403" w:rsidRPr="00EB5C5B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5C5B">
              <w:rPr>
                <w:rFonts w:ascii="Arial" w:hAnsi="Arial" w:cs="Arial"/>
                <w:bCs/>
                <w:sz w:val="20"/>
                <w:szCs w:val="20"/>
              </w:rPr>
              <w:t>Karta graficzna</w:t>
            </w:r>
          </w:p>
        </w:tc>
        <w:tc>
          <w:tcPr>
            <w:tcW w:w="2080" w:type="pct"/>
            <w:vAlign w:val="center"/>
          </w:tcPr>
          <w:p w:rsidR="00987403" w:rsidRPr="00EB5C5B" w:rsidRDefault="00987403" w:rsidP="00B345CB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987403" w:rsidRPr="00EB5C5B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5C5B">
              <w:rPr>
                <w:rFonts w:ascii="Arial" w:hAnsi="Arial" w:cs="Arial"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2080" w:type="pct"/>
            <w:vAlign w:val="center"/>
          </w:tcPr>
          <w:p w:rsidR="00987403" w:rsidRPr="00EB5C5B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987403" w:rsidRPr="00EB5C5B" w:rsidRDefault="00987403" w:rsidP="00B345CB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EB5C5B">
              <w:rPr>
                <w:rFonts w:ascii="Arial" w:hAnsi="Arial" w:cs="Arial"/>
                <w:bCs/>
                <w:sz w:val="20"/>
                <w:szCs w:val="20"/>
              </w:rPr>
              <w:t>Obudowa</w:t>
            </w:r>
          </w:p>
        </w:tc>
        <w:tc>
          <w:tcPr>
            <w:tcW w:w="2080" w:type="pct"/>
            <w:vAlign w:val="center"/>
          </w:tcPr>
          <w:p w:rsidR="00987403" w:rsidRPr="00EB5C5B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987403" w:rsidRPr="00EB5C5B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5C5B">
              <w:rPr>
                <w:rFonts w:ascii="Arial" w:hAnsi="Arial" w:cs="Arial"/>
                <w:bCs/>
                <w:sz w:val="20"/>
                <w:szCs w:val="20"/>
              </w:rPr>
              <w:t>BIOS</w:t>
            </w:r>
          </w:p>
        </w:tc>
        <w:tc>
          <w:tcPr>
            <w:tcW w:w="2080" w:type="pct"/>
            <w:vAlign w:val="center"/>
          </w:tcPr>
          <w:p w:rsidR="00987403" w:rsidRPr="00EB5C5B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987403" w:rsidRPr="00EB5C5B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5C5B">
              <w:rPr>
                <w:rFonts w:ascii="Arial" w:hAnsi="Arial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2080" w:type="pct"/>
            <w:vAlign w:val="center"/>
          </w:tcPr>
          <w:p w:rsidR="00987403" w:rsidRPr="00EB5C5B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987403" w:rsidRPr="00EB5C5B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5C5B">
              <w:rPr>
                <w:rFonts w:ascii="Arial" w:hAnsi="Arial" w:cs="Arial"/>
                <w:bCs/>
                <w:sz w:val="20"/>
                <w:szCs w:val="20"/>
              </w:rPr>
              <w:t>Ergonomia</w:t>
            </w:r>
          </w:p>
        </w:tc>
        <w:tc>
          <w:tcPr>
            <w:tcW w:w="2080" w:type="pct"/>
            <w:vAlign w:val="center"/>
          </w:tcPr>
          <w:p w:rsidR="00987403" w:rsidRPr="00EB5C5B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Warunki gwarancji</w:t>
            </w:r>
          </w:p>
        </w:tc>
        <w:tc>
          <w:tcPr>
            <w:tcW w:w="2080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rPr>
                <w:rFonts w:ascii="Calibri" w:hAnsi="Calibri" w:cs="Arial"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Wymagania dodatkowe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Monitor ciekłokrystaliczny do stacji graficznej</w:t>
            </w:r>
          </w:p>
        </w:tc>
        <w:tc>
          <w:tcPr>
            <w:tcW w:w="497" w:type="pct"/>
            <w:vMerge w:val="restart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  <w:r w:rsidR="008520F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Typ ekranu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Powłoka powierzchni ekranu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Podświetlenie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Rozmiar plamki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Jasność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Kontrast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Kąty widzenia (pion/poziom)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Czas reakcji matrycy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Rozdzielczość maksymalna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Pochylenie monitora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Bezpieczeństwo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Waga bez podstawy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Zużycie energii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Złącze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Certyfikaty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</w:rPr>
              <w:t>Inne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53" w:type="pct"/>
            <w:gridSpan w:val="2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Tablet graficzny</w:t>
            </w:r>
          </w:p>
        </w:tc>
        <w:tc>
          <w:tcPr>
            <w:tcW w:w="497" w:type="pct"/>
            <w:vMerge w:val="restart"/>
            <w:vAlign w:val="center"/>
          </w:tcPr>
          <w:p w:rsidR="00987403" w:rsidRPr="006D3727" w:rsidRDefault="00987403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  <w:r w:rsidR="008520F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  <w:vAlign w:val="center"/>
          </w:tcPr>
          <w:p w:rsidR="00987403" w:rsidRPr="006D3727" w:rsidRDefault="009874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  <w:vAlign w:val="center"/>
          </w:tcPr>
          <w:p w:rsidR="00987403" w:rsidRPr="006D3727" w:rsidRDefault="009874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2080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987403" w:rsidRPr="006D3727" w:rsidRDefault="00987403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:rsidR="00987403" w:rsidRPr="006D3727" w:rsidRDefault="009874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:rsidR="00987403" w:rsidRPr="006D3727" w:rsidRDefault="009874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Rozdzielczość</w:t>
            </w:r>
          </w:p>
        </w:tc>
        <w:tc>
          <w:tcPr>
            <w:tcW w:w="2080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Przyciski programowalne</w:t>
            </w:r>
          </w:p>
        </w:tc>
        <w:tc>
          <w:tcPr>
            <w:tcW w:w="2080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Obszar roboczy</w:t>
            </w:r>
          </w:p>
        </w:tc>
        <w:tc>
          <w:tcPr>
            <w:tcW w:w="2080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Ilość poziomów nacisku</w:t>
            </w:r>
          </w:p>
        </w:tc>
        <w:tc>
          <w:tcPr>
            <w:tcW w:w="2080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 xml:space="preserve">Maksymalna wysokość odczytu </w:t>
            </w:r>
          </w:p>
        </w:tc>
        <w:tc>
          <w:tcPr>
            <w:tcW w:w="2080" w:type="pct"/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Sterowniki</w:t>
            </w:r>
          </w:p>
        </w:tc>
        <w:tc>
          <w:tcPr>
            <w:tcW w:w="2080" w:type="pct"/>
            <w:vAlign w:val="center"/>
          </w:tcPr>
          <w:p w:rsidR="00987403" w:rsidRPr="00ED749F" w:rsidRDefault="00987403" w:rsidP="00B345CB">
            <w:pPr>
              <w:tabs>
                <w:tab w:val="num" w:pos="2340"/>
              </w:tabs>
              <w:ind w:left="-71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tabs>
                <w:tab w:val="num" w:pos="2340"/>
              </w:tabs>
              <w:ind w:left="-71"/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tabs>
                <w:tab w:val="num" w:pos="2340"/>
              </w:tabs>
              <w:ind w:left="-71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tabs>
                <w:tab w:val="num" w:pos="2340"/>
              </w:tabs>
              <w:ind w:left="-71"/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tabs>
                <w:tab w:val="num" w:pos="2340"/>
              </w:tabs>
              <w:ind w:left="-71"/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Interfejs (podłączenie)</w:t>
            </w:r>
          </w:p>
        </w:tc>
        <w:tc>
          <w:tcPr>
            <w:tcW w:w="2080" w:type="pct"/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Wyposażenie</w:t>
            </w:r>
          </w:p>
        </w:tc>
        <w:tc>
          <w:tcPr>
            <w:tcW w:w="2080" w:type="pct"/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Instrukcja obsługi</w:t>
            </w:r>
          </w:p>
        </w:tc>
        <w:tc>
          <w:tcPr>
            <w:tcW w:w="2080" w:type="pct"/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Praca bez pióra</w:t>
            </w:r>
          </w:p>
        </w:tc>
        <w:tc>
          <w:tcPr>
            <w:tcW w:w="2080" w:type="pct"/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Gwarancja producenta</w:t>
            </w:r>
          </w:p>
        </w:tc>
        <w:tc>
          <w:tcPr>
            <w:tcW w:w="2080" w:type="pct"/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4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53" w:type="pct"/>
            <w:gridSpan w:val="2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Corel Draw Graphics Suite X6 Classroom Lic 15+1</w:t>
            </w:r>
          </w:p>
        </w:tc>
        <w:tc>
          <w:tcPr>
            <w:tcW w:w="497" w:type="pct"/>
            <w:vMerge w:val="restart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1</w:t>
            </w:r>
            <w:r w:rsidR="008520F5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 pakiet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73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Licencja</w:t>
            </w:r>
          </w:p>
        </w:tc>
        <w:tc>
          <w:tcPr>
            <w:tcW w:w="2080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 w:rsidP="00B345CB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73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Zawartość pakietu</w:t>
            </w:r>
          </w:p>
        </w:tc>
        <w:tc>
          <w:tcPr>
            <w:tcW w:w="2080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 w:rsidP="00B345CB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73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Platforma systemowa</w:t>
            </w:r>
          </w:p>
        </w:tc>
        <w:tc>
          <w:tcPr>
            <w:tcW w:w="2080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73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Wersja językowa</w:t>
            </w:r>
          </w:p>
        </w:tc>
        <w:tc>
          <w:tcPr>
            <w:tcW w:w="2080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2653" w:type="pct"/>
            <w:gridSpan w:val="2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Adobe Creative Suite 6 Design Standard PL WIN/MAC EDU</w:t>
            </w:r>
          </w:p>
        </w:tc>
        <w:tc>
          <w:tcPr>
            <w:tcW w:w="497" w:type="pct"/>
            <w:vMerge w:val="restart"/>
          </w:tcPr>
          <w:p w:rsidR="00987403" w:rsidRPr="006D3727" w:rsidRDefault="00987403" w:rsidP="00B345CB">
            <w:pPr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6D3727">
              <w:rPr>
                <w:rFonts w:ascii="Calibri" w:hAnsi="Calibri" w:cs="Arial"/>
                <w:b/>
                <w:sz w:val="20"/>
                <w:szCs w:val="20"/>
                <w:lang w:val="en-GB"/>
              </w:rPr>
              <w:t>1</w:t>
            </w:r>
            <w:r w:rsidR="008520F5">
              <w:rPr>
                <w:rFonts w:ascii="Calibri" w:hAnsi="Calibri" w:cs="Arial"/>
                <w:b/>
                <w:sz w:val="20"/>
                <w:szCs w:val="20"/>
                <w:lang w:val="en-GB"/>
              </w:rPr>
              <w:t>5 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73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Licencja</w:t>
            </w:r>
          </w:p>
        </w:tc>
        <w:tc>
          <w:tcPr>
            <w:tcW w:w="2080" w:type="pc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D3727">
              <w:rPr>
                <w:rFonts w:ascii="Calibri" w:hAnsi="Calibri" w:cs="Arial"/>
                <w:sz w:val="20"/>
                <w:szCs w:val="20"/>
                <w:lang w:val="en-GB"/>
              </w:rPr>
              <w:t>Zawartość pakietu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spacing w:line="300" w:lineRule="exact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Platforma systemowa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tabs>
                <w:tab w:val="left" w:pos="213"/>
              </w:tabs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 w:rsidRPr="006D372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Wersja językowa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Aparat fotograficzny z dodatkowym obiektywem</w:t>
            </w:r>
          </w:p>
        </w:tc>
        <w:tc>
          <w:tcPr>
            <w:tcW w:w="497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8C5EDF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8520F5">
              <w:rPr>
                <w:rFonts w:ascii="Calibri" w:hAnsi="Calibri" w:cs="Arial"/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Matryca (przetwornik)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Maks. rozdzielczość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Rodzaj obsługiwanej pamięci zewn.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Min. szybkość migawki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Maks. szybkość migawki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Nagrywanie MPEG/AVI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Jakość nagrywania filmów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Typ ustawiania ostrości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Czułość ISO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Lampa błyskowa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Wyświetlacz LCD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Przekątna LCD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Interfejs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Rodzaj zasilania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Akcesoria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Obiektywy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Stacja graficzna </w:t>
            </w:r>
            <w:r w:rsidR="008520F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do urządzeń </w:t>
            </w: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z monitorem</w:t>
            </w:r>
          </w:p>
        </w:tc>
        <w:tc>
          <w:tcPr>
            <w:tcW w:w="497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8520F5">
              <w:rPr>
                <w:rFonts w:ascii="Calibri" w:hAnsi="Calibri" w:cs="Arial"/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Pamięć operacyjna RAM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Dysk twardy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Wyposażenie multimedialne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BIOS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Certyfikaty i standardy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Ergonomia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Warunki gwarancji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Wsparcie techniczne producenta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Wymagania dodatkowe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EDF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08" w:type="pct"/>
            <w:vMerge/>
            <w:vAlign w:val="center"/>
          </w:tcPr>
          <w:p w:rsidR="008C5EDF" w:rsidRPr="006D3727" w:rsidRDefault="008C5EDF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653" w:type="pct"/>
            <w:gridSpan w:val="2"/>
          </w:tcPr>
          <w:p w:rsidR="008C5EDF" w:rsidRPr="008520F5" w:rsidRDefault="008C5EDF" w:rsidP="008520F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520F5">
              <w:rPr>
                <w:rFonts w:ascii="Calibri" w:hAnsi="Calibri" w:cs="Arial"/>
                <w:sz w:val="20"/>
                <w:szCs w:val="20"/>
              </w:rPr>
              <w:t>Monitor do stacji graficznej</w:t>
            </w:r>
            <w:r w:rsidR="008520F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tcBorders>
              <w:tl2br w:val="single" w:sz="4" w:space="0" w:color="auto"/>
              <w:tr2bl w:val="single" w:sz="4" w:space="0" w:color="auto"/>
            </w:tcBorders>
          </w:tcPr>
          <w:p w:rsidR="008C5EDF" w:rsidRPr="006D3727" w:rsidRDefault="008C5ED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C5EDF" w:rsidRPr="006D3727" w:rsidRDefault="008C5EDF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l2br w:val="single" w:sz="4" w:space="0" w:color="auto"/>
              <w:tr2bl w:val="single" w:sz="4" w:space="0" w:color="auto"/>
            </w:tcBorders>
          </w:tcPr>
          <w:p w:rsidR="008C5EDF" w:rsidRPr="006D3727" w:rsidRDefault="008C5ED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tl2br w:val="single" w:sz="4" w:space="0" w:color="auto"/>
              <w:tr2bl w:val="single" w:sz="4" w:space="0" w:color="auto"/>
            </w:tcBorders>
          </w:tcPr>
          <w:p w:rsidR="008C5EDF" w:rsidRPr="006D3727" w:rsidRDefault="008C5ED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Typ ekranu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749F">
              <w:rPr>
                <w:rFonts w:ascii="Arial" w:hAnsi="Arial" w:cs="Arial"/>
                <w:bCs/>
                <w:sz w:val="20"/>
                <w:szCs w:val="20"/>
              </w:rPr>
              <w:t>Powłoka powierzchni ekranu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749F">
              <w:rPr>
                <w:rFonts w:ascii="Arial" w:hAnsi="Arial" w:cs="Arial"/>
                <w:bCs/>
                <w:sz w:val="20"/>
                <w:szCs w:val="20"/>
              </w:rPr>
              <w:t>Podświetlenie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749F">
              <w:rPr>
                <w:rFonts w:ascii="Arial" w:hAnsi="Arial" w:cs="Arial"/>
                <w:bCs/>
                <w:sz w:val="20"/>
                <w:szCs w:val="20"/>
              </w:rPr>
              <w:t>Rozmiar plamki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749F">
              <w:rPr>
                <w:rFonts w:ascii="Arial" w:hAnsi="Arial" w:cs="Arial"/>
                <w:bCs/>
                <w:sz w:val="20"/>
                <w:szCs w:val="20"/>
              </w:rPr>
              <w:t>Jasność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749F">
              <w:rPr>
                <w:rFonts w:ascii="Arial" w:hAnsi="Arial" w:cs="Arial"/>
                <w:bCs/>
                <w:sz w:val="20"/>
                <w:szCs w:val="20"/>
              </w:rPr>
              <w:t>Kontrast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3727">
              <w:rPr>
                <w:rFonts w:ascii="Arial" w:hAnsi="Arial" w:cs="Arial"/>
                <w:bCs/>
                <w:sz w:val="20"/>
                <w:szCs w:val="20"/>
              </w:rPr>
              <w:t>Kąty widzenia (pion/poziom)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3727">
              <w:rPr>
                <w:rFonts w:ascii="Arial" w:hAnsi="Arial" w:cs="Arial"/>
                <w:bCs/>
                <w:sz w:val="20"/>
                <w:szCs w:val="20"/>
              </w:rPr>
              <w:t>Czas reakcji matrycy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3727">
              <w:rPr>
                <w:rFonts w:ascii="Arial" w:hAnsi="Arial" w:cs="Arial"/>
                <w:bCs/>
                <w:sz w:val="20"/>
                <w:szCs w:val="20"/>
              </w:rPr>
              <w:t>Rozdzielczość maksymalna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3727">
              <w:rPr>
                <w:rFonts w:ascii="Arial" w:hAnsi="Arial" w:cs="Arial"/>
                <w:bCs/>
                <w:sz w:val="20"/>
                <w:szCs w:val="20"/>
              </w:rPr>
              <w:t>Obrót monitora w pionie (PIVOT)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3727">
              <w:rPr>
                <w:rFonts w:ascii="Arial" w:hAnsi="Arial" w:cs="Arial"/>
                <w:bCs/>
                <w:sz w:val="20"/>
                <w:szCs w:val="20"/>
              </w:rPr>
              <w:t>Wydłużenie w pionie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3727">
              <w:rPr>
                <w:rFonts w:ascii="Arial" w:hAnsi="Arial" w:cs="Arial"/>
                <w:bCs/>
                <w:sz w:val="20"/>
                <w:szCs w:val="20"/>
              </w:rPr>
              <w:t>Bezpieczeństwo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3727">
              <w:rPr>
                <w:rFonts w:ascii="Arial" w:hAnsi="Arial" w:cs="Arial"/>
                <w:bCs/>
                <w:sz w:val="20"/>
                <w:szCs w:val="20"/>
              </w:rPr>
              <w:t>Waga bez podstawy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3727">
              <w:rPr>
                <w:rFonts w:ascii="Arial" w:hAnsi="Arial" w:cs="Arial"/>
                <w:bCs/>
                <w:sz w:val="20"/>
                <w:szCs w:val="20"/>
              </w:rPr>
              <w:t>Zużycie energii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3727">
              <w:rPr>
                <w:rFonts w:ascii="Arial" w:hAnsi="Arial" w:cs="Arial"/>
                <w:bCs/>
                <w:sz w:val="20"/>
                <w:szCs w:val="20"/>
              </w:rPr>
              <w:t>Złącza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3727"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3727">
              <w:rPr>
                <w:rFonts w:ascii="Arial" w:hAnsi="Arial" w:cs="Arial"/>
                <w:bCs/>
                <w:sz w:val="20"/>
                <w:szCs w:val="20"/>
              </w:rPr>
              <w:t>Certyfikaty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3727">
              <w:rPr>
                <w:rFonts w:ascii="Arial" w:hAnsi="Arial" w:cs="Arial"/>
                <w:bCs/>
                <w:sz w:val="20"/>
                <w:szCs w:val="20"/>
              </w:rPr>
              <w:t>Inne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Drukarka sublimacyjna w zestawie z systemem ciss i dodatkowy zestaw atramentów</w:t>
            </w:r>
          </w:p>
        </w:tc>
        <w:tc>
          <w:tcPr>
            <w:tcW w:w="497" w:type="pct"/>
            <w:vMerge w:val="restart"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8520F5">
              <w:rPr>
                <w:rFonts w:ascii="Calibri" w:hAnsi="Calibri" w:cs="Arial"/>
                <w:b/>
                <w:sz w:val="20"/>
                <w:szCs w:val="20"/>
              </w:rPr>
              <w:t xml:space="preserve"> komplet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Szybkość druku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ED749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ED749F">
              <w:rPr>
                <w:rFonts w:ascii="Arial" w:hAnsi="Arial" w:cs="Arial"/>
                <w:sz w:val="20"/>
                <w:szCs w:val="20"/>
              </w:rPr>
              <w:t>Ilość pojemników z atramentem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Formaty papieru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Interfejsy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Dodatkowe elementy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Grawerka laserowa 40 W</w:t>
            </w:r>
          </w:p>
        </w:tc>
        <w:tc>
          <w:tcPr>
            <w:tcW w:w="497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8520F5">
              <w:rPr>
                <w:rFonts w:ascii="Calibri" w:hAnsi="Calibri" w:cs="Arial"/>
                <w:b/>
                <w:sz w:val="20"/>
                <w:szCs w:val="20"/>
              </w:rPr>
              <w:t>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Powierzchnia robocza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Moc lasera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Chłodzenie lasera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Trwałość lasera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tabs>
                <w:tab w:val="left" w:pos="1052"/>
              </w:tabs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Rozdzielczość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Minimalny obiekt grawerowany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Dokładność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Głębokość grawerowania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Pobór mocy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Obsługiwane formaty graficzne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Wyposażenie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Prasa termo-transferowa 8 w 1 COMBO</w:t>
            </w:r>
          </w:p>
        </w:tc>
        <w:tc>
          <w:tcPr>
            <w:tcW w:w="497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8520F5">
              <w:rPr>
                <w:rFonts w:ascii="Calibri" w:hAnsi="Calibri" w:cs="Arial"/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Przeznaczenie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Powierzchnia robocza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Moc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Czas rozgrzewania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Zakres temperatury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tabs>
                <w:tab w:val="left" w:pos="1052"/>
              </w:tabs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Wyświetlacz elektroniczny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Notebook</w:t>
            </w:r>
          </w:p>
        </w:tc>
        <w:tc>
          <w:tcPr>
            <w:tcW w:w="497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="008520F5">
              <w:rPr>
                <w:rFonts w:ascii="Calibri" w:hAnsi="Calibri" w:cs="Arial"/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Zastosowanie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Pamięć operacyjna RAM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Dysk twardy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Wyposażenie multimedialne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Wymagania dotyczące baterii i zasilania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BIOS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Certyfikaty i standardy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Ergonomia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Warunki gwarancji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Wymagania dodatkowe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Elementy dodatkowe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Projektor multimedialny</w:t>
            </w:r>
          </w:p>
        </w:tc>
        <w:tc>
          <w:tcPr>
            <w:tcW w:w="497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="008520F5">
              <w:rPr>
                <w:rFonts w:ascii="Calibri" w:hAnsi="Calibri" w:cs="Arial"/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Technologia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Rozdzielczość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Współczynnik proporcji obrazu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Zoom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Korekcja zniekształceń trapezowych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Kontrast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color w:val="000000"/>
                <w:sz w:val="20"/>
                <w:szCs w:val="20"/>
              </w:rPr>
              <w:t>Jasność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B8F">
              <w:rPr>
                <w:rFonts w:ascii="Arial" w:hAnsi="Arial" w:cs="Arial"/>
                <w:color w:val="000000"/>
                <w:sz w:val="20"/>
                <w:szCs w:val="20"/>
              </w:rPr>
              <w:t>Moc lampy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Żywotność lampy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Rozmiar projekcji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Zintegrowana karta sieciowa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Złącza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Głośniki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Pobór mocy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Poziom hałasu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Zawartość zestawu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Gwarancja na projektor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Gwarancja na lampę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Zestaw elementów elektronicznych</w:t>
            </w:r>
          </w:p>
        </w:tc>
        <w:tc>
          <w:tcPr>
            <w:tcW w:w="497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9804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980419">
              <w:rPr>
                <w:rFonts w:ascii="Calibri" w:hAnsi="Calibri" w:cs="Arial"/>
                <w:b/>
                <w:sz w:val="20"/>
                <w:szCs w:val="20"/>
              </w:rPr>
              <w:t>0</w:t>
            </w:r>
            <w:r w:rsidR="008520F5">
              <w:rPr>
                <w:rFonts w:ascii="Calibri" w:hAnsi="Calibri" w:cs="Arial"/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Miernik cyfrowy</w:t>
            </w: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13B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Tester kabli sieciowych</w:t>
            </w:r>
          </w:p>
        </w:tc>
        <w:tc>
          <w:tcPr>
            <w:tcW w:w="497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9804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980419">
              <w:rPr>
                <w:rFonts w:ascii="Calibri" w:hAnsi="Calibri" w:cs="Arial"/>
                <w:b/>
                <w:sz w:val="20"/>
                <w:szCs w:val="20"/>
              </w:rPr>
              <w:t>0</w:t>
            </w:r>
            <w:r w:rsidR="008520F5">
              <w:rPr>
                <w:rFonts w:ascii="Calibri" w:hAnsi="Calibri" w:cs="Arial"/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13 C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Narzędzie uderzeniowe do złącz LSA</w:t>
            </w:r>
          </w:p>
        </w:tc>
        <w:tc>
          <w:tcPr>
            <w:tcW w:w="497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9804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980419">
              <w:rPr>
                <w:rFonts w:ascii="Calibri" w:hAnsi="Calibri" w:cs="Arial"/>
                <w:b/>
                <w:sz w:val="20"/>
                <w:szCs w:val="20"/>
              </w:rPr>
              <w:t>0</w:t>
            </w:r>
            <w:r w:rsidR="008520F5">
              <w:rPr>
                <w:rFonts w:ascii="Calibri" w:hAnsi="Calibri" w:cs="Arial"/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13D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Monitor poprawnego działania płyty głównej na karcie PCI</w:t>
            </w:r>
          </w:p>
        </w:tc>
        <w:tc>
          <w:tcPr>
            <w:tcW w:w="497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9804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980419">
              <w:rPr>
                <w:rFonts w:ascii="Calibri" w:hAnsi="Calibri" w:cs="Arial"/>
                <w:b/>
                <w:sz w:val="20"/>
                <w:szCs w:val="20"/>
              </w:rPr>
              <w:t>0</w:t>
            </w:r>
            <w:r w:rsidR="008520F5">
              <w:rPr>
                <w:rFonts w:ascii="Calibri" w:hAnsi="Calibri" w:cs="Arial"/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 E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Mysz komputerowa</w:t>
            </w:r>
          </w:p>
        </w:tc>
        <w:tc>
          <w:tcPr>
            <w:tcW w:w="497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9804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980419">
              <w:rPr>
                <w:rFonts w:ascii="Calibri" w:hAnsi="Calibri" w:cs="Arial"/>
                <w:b/>
                <w:sz w:val="20"/>
                <w:szCs w:val="20"/>
              </w:rPr>
              <w:t>0</w:t>
            </w:r>
            <w:r w:rsidR="008520F5">
              <w:rPr>
                <w:rFonts w:ascii="Calibri" w:hAnsi="Calibri" w:cs="Arial"/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 F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262DB5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262DB5">
              <w:rPr>
                <w:rFonts w:ascii="Arial" w:hAnsi="Arial" w:cs="Arial"/>
                <w:sz w:val="20"/>
                <w:szCs w:val="20"/>
              </w:rPr>
              <w:t>Obudowa USB 2.0 na dysk HDD 3.5'' SATA</w:t>
            </w:r>
          </w:p>
        </w:tc>
        <w:tc>
          <w:tcPr>
            <w:tcW w:w="497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9804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980419">
              <w:rPr>
                <w:rFonts w:ascii="Calibri" w:hAnsi="Calibri" w:cs="Arial"/>
                <w:b/>
                <w:sz w:val="20"/>
                <w:szCs w:val="20"/>
              </w:rPr>
              <w:t>0</w:t>
            </w:r>
            <w:r w:rsidR="008520F5">
              <w:rPr>
                <w:rFonts w:ascii="Calibri" w:hAnsi="Calibri" w:cs="Arial"/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13G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Router</w:t>
            </w:r>
          </w:p>
        </w:tc>
        <w:tc>
          <w:tcPr>
            <w:tcW w:w="497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9804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980419">
              <w:rPr>
                <w:rFonts w:ascii="Calibri" w:hAnsi="Calibri" w:cs="Arial"/>
                <w:b/>
                <w:sz w:val="20"/>
                <w:szCs w:val="20"/>
              </w:rPr>
              <w:t>0</w:t>
            </w:r>
            <w:r w:rsidR="008520F5">
              <w:rPr>
                <w:rFonts w:ascii="Calibri" w:hAnsi="Calibri" w:cs="Arial"/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Pendrive USB 2.0 z możliwością wykonania na nim nadruku laserowego</w:t>
            </w:r>
          </w:p>
        </w:tc>
        <w:tc>
          <w:tcPr>
            <w:tcW w:w="497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sz w:val="20"/>
                <w:szCs w:val="20"/>
              </w:rPr>
              <w:t>332</w:t>
            </w:r>
            <w:r w:rsidR="008520F5">
              <w:rPr>
                <w:rFonts w:ascii="Calibri" w:hAnsi="Calibri" w:cs="Arial"/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Pojemność pamięci (flash)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Interfejs pamięci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Szerokość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Wysokość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Głębokość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Miejsce na nadruk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Obsługiwane systemy operacyjne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Materiały eksploatacyjne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 xml:space="preserve">Osłonka na wtyk RJ45 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b/>
                <w:sz w:val="20"/>
                <w:szCs w:val="20"/>
              </w:rPr>
            </w:pPr>
            <w:r w:rsidRPr="006D3727">
              <w:rPr>
                <w:b/>
                <w:sz w:val="20"/>
                <w:szCs w:val="20"/>
              </w:rPr>
              <w:t>500</w:t>
            </w:r>
            <w:r w:rsidR="008520F5">
              <w:rPr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>Zaciskarka wtyków RJ45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b/>
                <w:sz w:val="20"/>
                <w:szCs w:val="20"/>
              </w:rPr>
            </w:pPr>
            <w:r w:rsidRPr="006D3727">
              <w:rPr>
                <w:b/>
                <w:sz w:val="20"/>
                <w:szCs w:val="20"/>
              </w:rPr>
              <w:t>10</w:t>
            </w:r>
            <w:r w:rsidR="008520F5">
              <w:rPr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 xml:space="preserve">Wtyk RJ45, UTP, kat. 5e 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b/>
                <w:sz w:val="20"/>
                <w:szCs w:val="20"/>
              </w:rPr>
            </w:pPr>
            <w:r w:rsidRPr="006D3727">
              <w:rPr>
                <w:b/>
                <w:sz w:val="20"/>
                <w:szCs w:val="20"/>
              </w:rPr>
              <w:t>500</w:t>
            </w:r>
            <w:r w:rsidR="008520F5">
              <w:rPr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 xml:space="preserve">Kabel instalacyjny UTP, kat. 5e 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b/>
                <w:sz w:val="20"/>
                <w:szCs w:val="20"/>
              </w:rPr>
            </w:pPr>
            <w:r w:rsidRPr="006D3727">
              <w:rPr>
                <w:b/>
                <w:sz w:val="20"/>
                <w:szCs w:val="20"/>
              </w:rPr>
              <w:t>305 m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44B8F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44B8F">
              <w:rPr>
                <w:rFonts w:ascii="Arial" w:hAnsi="Arial" w:cs="Arial"/>
                <w:sz w:val="20"/>
                <w:szCs w:val="20"/>
              </w:rPr>
              <w:t xml:space="preserve">Gniazdo natynkowe 1xRJ45, kat. 5e 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b/>
                <w:sz w:val="20"/>
                <w:szCs w:val="20"/>
              </w:rPr>
            </w:pPr>
            <w:r w:rsidRPr="006D3727">
              <w:rPr>
                <w:b/>
                <w:sz w:val="20"/>
                <w:szCs w:val="20"/>
              </w:rPr>
              <w:t>50</w:t>
            </w:r>
            <w:r w:rsidR="008520F5">
              <w:rPr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08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6D3727" w:rsidRDefault="00987403" w:rsidP="00B345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bCs/>
                <w:sz w:val="20"/>
                <w:szCs w:val="20"/>
              </w:rPr>
              <w:t>Tablica interaktywna</w:t>
            </w:r>
          </w:p>
        </w:tc>
        <w:tc>
          <w:tcPr>
            <w:tcW w:w="497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D3727"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="008520F5">
              <w:rPr>
                <w:rFonts w:ascii="Calibri" w:hAnsi="Calibri" w:cs="Arial"/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548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C61D6">
              <w:rPr>
                <w:rFonts w:ascii="Arial" w:hAnsi="Arial" w:cs="Arial"/>
                <w:sz w:val="20"/>
                <w:szCs w:val="20"/>
              </w:rPr>
              <w:t>Powierzchnia tablicy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C61D6">
              <w:rPr>
                <w:rFonts w:ascii="Arial" w:hAnsi="Arial" w:cs="Arial"/>
                <w:sz w:val="20"/>
                <w:szCs w:val="20"/>
              </w:rPr>
              <w:t>Technologia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C61D6">
              <w:rPr>
                <w:rFonts w:ascii="Arial" w:hAnsi="Arial" w:cs="Arial"/>
                <w:sz w:val="20"/>
                <w:szCs w:val="20"/>
              </w:rPr>
              <w:t>Sposób obsługi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C61D6">
              <w:rPr>
                <w:rFonts w:ascii="Arial" w:hAnsi="Arial" w:cs="Arial"/>
                <w:sz w:val="20"/>
                <w:szCs w:val="20"/>
              </w:rPr>
              <w:t>Format obrazu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C61D6">
              <w:rPr>
                <w:rFonts w:ascii="Arial" w:hAnsi="Arial" w:cs="Arial"/>
                <w:sz w:val="20"/>
                <w:szCs w:val="20"/>
              </w:rPr>
              <w:t>Przekątna obszaru roboczego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C61D6">
              <w:rPr>
                <w:rFonts w:ascii="Arial" w:hAnsi="Arial" w:cs="Arial"/>
                <w:sz w:val="20"/>
                <w:szCs w:val="20"/>
              </w:rPr>
              <w:t>Wymiary obszaru roboczego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C61D6">
              <w:rPr>
                <w:rFonts w:ascii="Arial" w:hAnsi="Arial" w:cs="Arial"/>
                <w:sz w:val="20"/>
                <w:szCs w:val="20"/>
              </w:rPr>
              <w:t>Wymiary zewnętrzne tablicy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1D6">
              <w:rPr>
                <w:rFonts w:ascii="Arial" w:hAnsi="Arial" w:cs="Arial"/>
                <w:color w:val="000000"/>
                <w:sz w:val="20"/>
                <w:szCs w:val="20"/>
              </w:rPr>
              <w:t>Rozdzielczość sprzętowa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C61D6">
              <w:rPr>
                <w:rFonts w:ascii="Arial" w:hAnsi="Arial" w:cs="Arial"/>
                <w:sz w:val="20"/>
                <w:szCs w:val="20"/>
              </w:rPr>
              <w:t>Komunikacja z komputerem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C61D6">
              <w:rPr>
                <w:rFonts w:ascii="Arial" w:hAnsi="Arial" w:cs="Arial"/>
                <w:sz w:val="20"/>
                <w:szCs w:val="20"/>
              </w:rPr>
              <w:t>Platforma systemowa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123385" w:rsidRDefault="00987403" w:rsidP="00B345CB">
            <w:pPr>
              <w:rPr>
                <w:rFonts w:ascii="Arial" w:hAnsi="Arial" w:cs="Arial"/>
                <w:sz w:val="18"/>
                <w:szCs w:val="18"/>
              </w:rPr>
            </w:pPr>
            <w:r w:rsidRPr="00123385">
              <w:rPr>
                <w:rFonts w:ascii="Arial" w:hAnsi="Arial" w:cs="Arial"/>
                <w:sz w:val="18"/>
                <w:szCs w:val="18"/>
              </w:rPr>
              <w:t>Oprogramowanie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C61D6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C61D6">
              <w:rPr>
                <w:rFonts w:ascii="Arial" w:hAnsi="Arial" w:cs="Arial"/>
                <w:sz w:val="20"/>
                <w:szCs w:val="20"/>
              </w:rPr>
              <w:t>Wyposażenie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403" w:rsidRPr="006D3727" w:rsidTr="00BA33F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  <w:r w:rsidRPr="008C61D6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3" w:rsidRPr="008C61D6" w:rsidRDefault="00987403" w:rsidP="00B34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987403" w:rsidRPr="006D3727" w:rsidRDefault="00987403" w:rsidP="00B345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87403" w:rsidRPr="006D3727" w:rsidRDefault="009874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212AF" w:rsidRDefault="004212AF" w:rsidP="00BA33F0">
      <w:pPr>
        <w:rPr>
          <w:rFonts w:ascii="Arial" w:hAnsi="Arial" w:cs="Arial"/>
          <w:color w:val="000000"/>
          <w:sz w:val="18"/>
          <w:szCs w:val="18"/>
        </w:rPr>
      </w:pPr>
    </w:p>
    <w:p w:rsidR="00BA33F0" w:rsidRPr="00D7424E" w:rsidRDefault="00BA33F0" w:rsidP="00BA33F0">
      <w:pPr>
        <w:rPr>
          <w:rFonts w:ascii="Arial" w:hAnsi="Arial" w:cs="Arial"/>
          <w:color w:val="000000"/>
          <w:sz w:val="18"/>
          <w:szCs w:val="18"/>
        </w:rPr>
      </w:pPr>
      <w:r w:rsidRPr="00D7424E">
        <w:rPr>
          <w:rFonts w:ascii="Arial" w:hAnsi="Arial" w:cs="Arial"/>
          <w:color w:val="000000"/>
          <w:sz w:val="18"/>
          <w:szCs w:val="18"/>
        </w:rPr>
        <w:t>Ofertę sporządzono dnia ..........................</w:t>
      </w:r>
      <w:r w:rsidRPr="00D7424E">
        <w:rPr>
          <w:rFonts w:ascii="Arial" w:hAnsi="Arial" w:cs="Arial"/>
          <w:color w:val="000000"/>
          <w:sz w:val="18"/>
          <w:szCs w:val="18"/>
        </w:rPr>
        <w:tab/>
      </w:r>
    </w:p>
    <w:p w:rsidR="00BA33F0" w:rsidRDefault="00BA33F0" w:rsidP="00BA33F0">
      <w:pPr>
        <w:rPr>
          <w:rFonts w:ascii="Arial" w:hAnsi="Arial" w:cs="Arial"/>
          <w:color w:val="000000"/>
          <w:sz w:val="20"/>
          <w:szCs w:val="20"/>
        </w:rPr>
      </w:pPr>
    </w:p>
    <w:p w:rsidR="00BA33F0" w:rsidRDefault="00BA33F0" w:rsidP="00BA33F0">
      <w:pPr>
        <w:spacing w:line="0" w:lineRule="atLeast"/>
        <w:jc w:val="right"/>
        <w:rPr>
          <w:rFonts w:ascii="Arial" w:hAnsi="Arial" w:cs="Arial"/>
          <w:i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                         </w:t>
      </w:r>
      <w:r w:rsidR="00202CB7">
        <w:rPr>
          <w:rFonts w:ascii="Arial" w:hAnsi="Arial" w:cs="Arial"/>
          <w:color w:val="000000"/>
          <w:sz w:val="20"/>
          <w:szCs w:val="20"/>
        </w:rPr>
        <w:t xml:space="preserve">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………………………………………………..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16"/>
          <w:szCs w:val="18"/>
        </w:rPr>
        <w:t xml:space="preserve">                                                                                                imię, nazwisko (pieczęć) i podpis osób / osoby</w:t>
      </w:r>
    </w:p>
    <w:p w:rsidR="00BA33F0" w:rsidRDefault="00BA33F0" w:rsidP="00BA33F0">
      <w:pPr>
        <w:spacing w:line="0" w:lineRule="atLeast"/>
        <w:ind w:left="708"/>
        <w:jc w:val="right"/>
        <w:rPr>
          <w:rFonts w:ascii="Arial" w:hAnsi="Arial" w:cs="Arial"/>
          <w:b/>
          <w:bCs/>
          <w:i/>
          <w:color w:val="000000"/>
          <w:sz w:val="16"/>
          <w:szCs w:val="20"/>
        </w:rPr>
      </w:pPr>
      <w:r>
        <w:rPr>
          <w:rFonts w:ascii="Arial" w:hAnsi="Arial" w:cs="Arial"/>
          <w:i/>
          <w:color w:val="000000"/>
          <w:sz w:val="16"/>
          <w:szCs w:val="18"/>
        </w:rPr>
        <w:tab/>
        <w:t xml:space="preserve">                                                                 upoważnionych do reprezentowania Wykonawcy</w:t>
      </w:r>
    </w:p>
    <w:p w:rsidR="00BA33F0" w:rsidRDefault="00BA33F0" w:rsidP="00BA33F0">
      <w:pPr>
        <w:rPr>
          <w:rFonts w:ascii="Arial" w:hAnsi="Arial" w:cs="Arial"/>
          <w:b/>
          <w:sz w:val="20"/>
          <w:szCs w:val="20"/>
        </w:rPr>
      </w:pPr>
    </w:p>
    <w:p w:rsidR="00987403" w:rsidRPr="006D3727" w:rsidRDefault="00987403" w:rsidP="00B345CB">
      <w:pPr>
        <w:rPr>
          <w:rFonts w:ascii="Calibri" w:hAnsi="Calibri" w:cs="Arial"/>
          <w:b/>
          <w:bCs/>
          <w:sz w:val="20"/>
          <w:szCs w:val="20"/>
        </w:rPr>
      </w:pPr>
    </w:p>
    <w:p w:rsidR="008E0EDB" w:rsidRDefault="008E0EDB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E0EDB" w:rsidRDefault="008E0EDB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  <w:sectPr w:rsidR="008E0EDB" w:rsidSect="00987403">
          <w:headerReference w:type="default" r:id="rId14"/>
          <w:pgSz w:w="16838" w:h="11906" w:orient="landscape" w:code="9"/>
          <w:pgMar w:top="1128" w:right="1077" w:bottom="1106" w:left="1418" w:header="709" w:footer="624" w:gutter="0"/>
          <w:cols w:space="708"/>
          <w:docGrid w:linePitch="360"/>
        </w:sectPr>
      </w:pPr>
    </w:p>
    <w:p w:rsidR="00232D5F" w:rsidRPr="00232D5F" w:rsidRDefault="00284EBC" w:rsidP="00232D5F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Znak sprawy: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232D5F" w:rsidRPr="00232D5F">
        <w:rPr>
          <w:rFonts w:ascii="Arial" w:hAnsi="Arial" w:cs="Arial"/>
          <w:sz w:val="20"/>
        </w:rPr>
        <w:t>ZSEiS.k.271-38/2013</w:t>
      </w:r>
      <w:r w:rsidR="00232D5F" w:rsidRPr="00232D5F">
        <w:rPr>
          <w:rFonts w:ascii="Arial" w:hAnsi="Arial" w:cs="Arial"/>
          <w:bCs/>
          <w:sz w:val="20"/>
        </w:rPr>
        <w:t>/ 1/POKL/9.2/2013</w:t>
      </w:r>
    </w:p>
    <w:p w:rsidR="00026777" w:rsidRDefault="00026777" w:rsidP="00026777">
      <w:pPr>
        <w:jc w:val="both"/>
        <w:rPr>
          <w:rFonts w:ascii="Arial" w:hAnsi="Arial" w:cs="Arial"/>
          <w:bCs/>
          <w:sz w:val="20"/>
        </w:rPr>
      </w:pPr>
    </w:p>
    <w:p w:rsidR="00026777" w:rsidRPr="00026777" w:rsidRDefault="00026777" w:rsidP="00026777">
      <w:pPr>
        <w:jc w:val="both"/>
        <w:rPr>
          <w:rFonts w:ascii="Arial" w:hAnsi="Arial" w:cs="Arial"/>
          <w:sz w:val="20"/>
        </w:rPr>
      </w:pPr>
    </w:p>
    <w:p w:rsidR="00B2689E" w:rsidRDefault="00374645" w:rsidP="000267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2       </w:t>
      </w:r>
    </w:p>
    <w:p w:rsidR="00374645" w:rsidRDefault="00374645" w:rsidP="000267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</w:t>
      </w:r>
    </w:p>
    <w:p w:rsidR="00374645" w:rsidRDefault="00374645" w:rsidP="003746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OŚWIADCZENIE  WYKONAWCY</w:t>
      </w:r>
    </w:p>
    <w:p w:rsidR="00374645" w:rsidRDefault="00374645" w:rsidP="0037464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spełnianiu warunków art. 22 ust. 1   ustawy  z dnia 29 stycznia 2004 r. </w:t>
      </w:r>
      <w:r>
        <w:rPr>
          <w:rFonts w:ascii="Arial" w:hAnsi="Arial" w:cs="Arial"/>
          <w:b/>
          <w:bCs/>
          <w:i/>
          <w:sz w:val="20"/>
          <w:szCs w:val="20"/>
        </w:rPr>
        <w:t>Prawo zamówień public</w:t>
      </w:r>
      <w:r>
        <w:rPr>
          <w:rFonts w:ascii="Arial" w:hAnsi="Arial" w:cs="Arial"/>
          <w:b/>
          <w:bCs/>
          <w:i/>
          <w:sz w:val="20"/>
          <w:szCs w:val="20"/>
        </w:rPr>
        <w:t>z</w:t>
      </w:r>
      <w:r>
        <w:rPr>
          <w:rFonts w:ascii="Arial" w:hAnsi="Arial" w:cs="Arial"/>
          <w:b/>
          <w:bCs/>
          <w:i/>
          <w:sz w:val="20"/>
          <w:szCs w:val="20"/>
        </w:rPr>
        <w:t>nych</w:t>
      </w:r>
      <w:r>
        <w:rPr>
          <w:rFonts w:ascii="Arial" w:hAnsi="Arial" w:cs="Arial"/>
          <w:b/>
          <w:bCs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tekst jednolity Dz. U. z 2010 r. Nr 113, poz. 759 z późn. zm.</w:t>
      </w:r>
      <w:r>
        <w:rPr>
          <w:rFonts w:ascii="Arial" w:hAnsi="Arial" w:cs="Arial"/>
          <w:b/>
          <w:bCs/>
          <w:sz w:val="20"/>
          <w:szCs w:val="20"/>
        </w:rPr>
        <w:t>).</w:t>
      </w:r>
    </w:p>
    <w:p w:rsidR="00374645" w:rsidRDefault="00374645" w:rsidP="003746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74645" w:rsidRDefault="00374645" w:rsidP="00374645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Nazwa zadania:</w:t>
      </w:r>
    </w:p>
    <w:p w:rsidR="00852D47" w:rsidRDefault="00852D47" w:rsidP="00DB10D8">
      <w:pPr>
        <w:pStyle w:val="Standardowytekst"/>
        <w:overflowPunct/>
        <w:autoSpaceDE/>
        <w:autoSpaceDN/>
        <w:adjustRightInd/>
        <w:spacing w:line="0" w:lineRule="atLeast"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>Z</w:t>
      </w:r>
      <w:r w:rsidRPr="005A6B6A">
        <w:rPr>
          <w:rFonts w:ascii="Arial" w:hAnsi="Arial" w:cs="Arial"/>
          <w:b/>
        </w:rPr>
        <w:t>akup i dostawa  sprzętu komputerowego oraz innego sprzętu  na potrzeby  projektu</w:t>
      </w:r>
      <w:r>
        <w:rPr>
          <w:rFonts w:ascii="Arial" w:hAnsi="Arial" w:cs="Arial"/>
          <w:b/>
        </w:rPr>
        <w:t xml:space="preserve"> „</w:t>
      </w:r>
      <w:r w:rsidR="00522CA2" w:rsidRPr="00522CA2">
        <w:rPr>
          <w:rFonts w:ascii="Arial" w:hAnsi="Arial" w:cs="Arial"/>
          <w:b/>
        </w:rPr>
        <w:t xml:space="preserve">Elektronik Szkołą </w:t>
      </w:r>
      <w:r w:rsidR="006949DE">
        <w:rPr>
          <w:rFonts w:ascii="Arial" w:hAnsi="Arial" w:cs="Arial"/>
          <w:b/>
        </w:rPr>
        <w:t>p</w:t>
      </w:r>
      <w:r w:rsidR="00522CA2" w:rsidRPr="00522CA2">
        <w:rPr>
          <w:rFonts w:ascii="Arial" w:hAnsi="Arial" w:cs="Arial"/>
          <w:b/>
        </w:rPr>
        <w:t>rzyszłoś</w:t>
      </w:r>
      <w:r w:rsidR="00522CA2">
        <w:rPr>
          <w:rFonts w:ascii="Arial" w:hAnsi="Arial" w:cs="Arial"/>
          <w:b/>
        </w:rPr>
        <w:t>c</w:t>
      </w:r>
      <w:r w:rsidR="00522CA2" w:rsidRPr="00522CA2">
        <w:rPr>
          <w:rFonts w:ascii="Arial" w:hAnsi="Arial" w:cs="Arial"/>
          <w:b/>
        </w:rPr>
        <w:t>i</w:t>
      </w:r>
      <w:r w:rsidRPr="00522CA2">
        <w:rPr>
          <w:rFonts w:ascii="Arial" w:hAnsi="Arial" w:cs="Arial"/>
          <w:b/>
        </w:rPr>
        <w:t>” w ramach zadania współfinansowanego ze środków Europejskiego Funduszu</w:t>
      </w:r>
      <w:r>
        <w:rPr>
          <w:rFonts w:ascii="Arial" w:hAnsi="Arial" w:cs="Arial"/>
          <w:b/>
        </w:rPr>
        <w:t xml:space="preserve"> Społecznego  realizowanego przez</w:t>
      </w:r>
      <w:r>
        <w:rPr>
          <w:rFonts w:ascii="Arial" w:hAnsi="Arial" w:cs="Arial"/>
          <w:b/>
          <w:bCs/>
        </w:rPr>
        <w:t xml:space="preserve"> Zespół Szkół Elektronicznych i Samochodowych w Zielonej Górze.</w:t>
      </w:r>
      <w:r w:rsidRPr="00A14310">
        <w:rPr>
          <w:rFonts w:ascii="Arial" w:hAnsi="Arial" w:cs="Arial"/>
        </w:rPr>
        <w:t xml:space="preserve"> </w:t>
      </w:r>
      <w:r w:rsidR="003A237B" w:rsidRPr="00A14310">
        <w:rPr>
          <w:rFonts w:ascii="Arial" w:hAnsi="Arial" w:cs="Arial"/>
        </w:rPr>
        <w:t xml:space="preserve"> </w:t>
      </w:r>
    </w:p>
    <w:p w:rsidR="0095713D" w:rsidRPr="0080409B" w:rsidRDefault="003A237B" w:rsidP="0095713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5713D">
        <w:rPr>
          <w:rFonts w:ascii="Arial" w:hAnsi="Arial" w:cs="Arial"/>
          <w:sz w:val="20"/>
          <w:szCs w:val="20"/>
        </w:rPr>
        <w:t>CPV:</w:t>
      </w:r>
      <w:r w:rsidRPr="00A14310">
        <w:rPr>
          <w:rFonts w:ascii="Arial" w:hAnsi="Arial" w:cs="Arial"/>
        </w:rPr>
        <w:t xml:space="preserve"> </w:t>
      </w:r>
      <w:r w:rsidR="0095713D" w:rsidRPr="0080409B">
        <w:rPr>
          <w:rFonts w:ascii="Arial" w:hAnsi="Arial" w:cs="Arial"/>
          <w:sz w:val="20"/>
          <w:szCs w:val="20"/>
        </w:rPr>
        <w:t>30.20.00.00-1;</w:t>
      </w:r>
      <w:r w:rsidR="0095713D" w:rsidRPr="0080409B">
        <w:rPr>
          <w:rFonts w:ascii="Arial" w:hAnsi="Arial" w:cs="Arial"/>
          <w:b/>
          <w:bCs/>
          <w:sz w:val="20"/>
          <w:szCs w:val="20"/>
        </w:rPr>
        <w:t xml:space="preserve"> </w:t>
      </w:r>
      <w:r w:rsidR="0095713D" w:rsidRPr="0080409B">
        <w:rPr>
          <w:rFonts w:ascii="Arial" w:hAnsi="Arial" w:cs="Arial"/>
          <w:sz w:val="20"/>
          <w:szCs w:val="20"/>
        </w:rPr>
        <w:t>48.19.00.00-6; 32.42.00.00-3; 30.21.31.00-6; 30.23.21.10-8;</w:t>
      </w:r>
      <w:r w:rsidR="0095713D" w:rsidRPr="0080409B">
        <w:rPr>
          <w:rFonts w:ascii="Arial" w:hAnsi="Arial" w:cs="Arial"/>
          <w:b/>
          <w:bCs/>
          <w:sz w:val="20"/>
          <w:szCs w:val="20"/>
        </w:rPr>
        <w:t xml:space="preserve"> </w:t>
      </w:r>
      <w:r w:rsidR="0095713D" w:rsidRPr="0080409B">
        <w:rPr>
          <w:rFonts w:ascii="Arial" w:hAnsi="Arial" w:cs="Arial"/>
          <w:sz w:val="20"/>
          <w:szCs w:val="20"/>
        </w:rPr>
        <w:t>30.23.00.00-0</w:t>
      </w:r>
      <w:r w:rsidR="0095713D">
        <w:rPr>
          <w:rFonts w:ascii="Arial" w:hAnsi="Arial" w:cs="Arial"/>
          <w:sz w:val="20"/>
          <w:szCs w:val="20"/>
        </w:rPr>
        <w:t>.</w:t>
      </w:r>
    </w:p>
    <w:p w:rsidR="003A237B" w:rsidRDefault="003A237B" w:rsidP="00DB10D8">
      <w:pPr>
        <w:pStyle w:val="Standardowytekst"/>
        <w:overflowPunct/>
        <w:autoSpaceDE/>
        <w:autoSpaceDN/>
        <w:adjustRightInd/>
        <w:spacing w:line="0" w:lineRule="atLeast"/>
        <w:textAlignment w:val="auto"/>
        <w:rPr>
          <w:rFonts w:ascii="Arial" w:hAnsi="Arial" w:cs="Arial"/>
        </w:rPr>
      </w:pPr>
    </w:p>
    <w:p w:rsidR="00DB10D8" w:rsidRDefault="00DB10D8" w:rsidP="00DB10D8">
      <w:pPr>
        <w:pStyle w:val="Standardowytekst"/>
        <w:overflowPunct/>
        <w:autoSpaceDE/>
        <w:autoSpaceDN/>
        <w:adjustRightInd/>
        <w:spacing w:line="0" w:lineRule="atLeast"/>
        <w:textAlignment w:val="auto"/>
        <w:rPr>
          <w:rFonts w:ascii="Arial" w:hAnsi="Arial" w:cs="Arial"/>
        </w:rPr>
      </w:pPr>
    </w:p>
    <w:p w:rsidR="00374645" w:rsidRDefault="00374645" w:rsidP="00374645">
      <w:pPr>
        <w:pStyle w:val="Standardowytekst"/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Nazwa i adres Wykonawcy:</w:t>
      </w:r>
    </w:p>
    <w:p w:rsidR="00374645" w:rsidRDefault="00374645" w:rsidP="0037464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</w:p>
    <w:p w:rsidR="00161238" w:rsidRDefault="00161238" w:rsidP="00374645">
      <w:pPr>
        <w:rPr>
          <w:rFonts w:ascii="Arial" w:hAnsi="Arial" w:cs="Arial"/>
          <w:bCs/>
          <w:sz w:val="20"/>
          <w:szCs w:val="20"/>
        </w:rPr>
      </w:pPr>
    </w:p>
    <w:p w:rsidR="00374645" w:rsidRDefault="00374645" w:rsidP="00374645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Ubiegając się o udzielenie powyższego zamówienia oświadczam/my, że spełniam/my warunki określone w ogłoszeniu o zamówieniu i Specyfikacji Istotnych Warunków Zamówienia dotyczące</w:t>
      </w:r>
      <w:r>
        <w:rPr>
          <w:rFonts w:ascii="Tahoma" w:hAnsi="Tahoma" w:cs="Tahoma"/>
          <w:sz w:val="18"/>
          <w:szCs w:val="18"/>
        </w:rPr>
        <w:t>:</w:t>
      </w:r>
    </w:p>
    <w:p w:rsidR="00374645" w:rsidRDefault="00374645" w:rsidP="00374645">
      <w:pPr>
        <w:numPr>
          <w:ilvl w:val="0"/>
          <w:numId w:val="1"/>
        </w:numPr>
        <w:spacing w:line="240" w:lineRule="atLeast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posiadania uprawnień do wykonywania określonej działalności lub czynności, jeżeli przepisy prawa 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kładają obowiązek ich posiadania;</w:t>
      </w:r>
    </w:p>
    <w:p w:rsidR="00374645" w:rsidRDefault="00374645" w:rsidP="00374645">
      <w:pPr>
        <w:numPr>
          <w:ilvl w:val="0"/>
          <w:numId w:val="1"/>
        </w:numPr>
        <w:spacing w:line="240" w:lineRule="atLeast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posiadania wiedzy i doświadczenia;</w:t>
      </w:r>
    </w:p>
    <w:p w:rsidR="00374645" w:rsidRDefault="00374645" w:rsidP="00374645">
      <w:pPr>
        <w:numPr>
          <w:ilvl w:val="0"/>
          <w:numId w:val="1"/>
        </w:numPr>
        <w:spacing w:line="240" w:lineRule="atLeast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dysponowania odpowiednim potencjałem technicznym oraz osobami zdolnymi do wykonania zamówi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nia;</w:t>
      </w:r>
    </w:p>
    <w:p w:rsidR="00374645" w:rsidRDefault="00374645" w:rsidP="00374645">
      <w:pPr>
        <w:numPr>
          <w:ilvl w:val="0"/>
          <w:numId w:val="1"/>
        </w:numPr>
        <w:spacing w:line="240" w:lineRule="atLeast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sytuacji ekonomicznej i finansowej.</w:t>
      </w:r>
    </w:p>
    <w:p w:rsidR="0073425F" w:rsidRDefault="0073425F" w:rsidP="0073425F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73425F" w:rsidRDefault="0073425F" w:rsidP="0073425F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74645" w:rsidRDefault="00374645" w:rsidP="00374645">
      <w:pPr>
        <w:jc w:val="both"/>
        <w:rPr>
          <w:rFonts w:ascii="Arial" w:hAnsi="Arial" w:cs="Arial"/>
          <w:sz w:val="20"/>
          <w:szCs w:val="20"/>
        </w:rPr>
      </w:pPr>
    </w:p>
    <w:p w:rsidR="00374645" w:rsidRDefault="00374645" w:rsidP="00374645">
      <w:pPr>
        <w:jc w:val="both"/>
        <w:rPr>
          <w:rFonts w:ascii="Arial" w:hAnsi="Arial" w:cs="Arial"/>
          <w:sz w:val="20"/>
          <w:szCs w:val="20"/>
        </w:rPr>
      </w:pPr>
    </w:p>
    <w:p w:rsidR="00374645" w:rsidRDefault="00374645" w:rsidP="00374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     dnia ..........................</w:t>
      </w:r>
    </w:p>
    <w:p w:rsidR="00374645" w:rsidRDefault="00374645" w:rsidP="00374645">
      <w:pPr>
        <w:jc w:val="both"/>
        <w:rPr>
          <w:rFonts w:ascii="Arial" w:hAnsi="Arial" w:cs="Arial"/>
          <w:sz w:val="20"/>
          <w:szCs w:val="20"/>
        </w:rPr>
      </w:pPr>
    </w:p>
    <w:p w:rsidR="00374645" w:rsidRDefault="00374645" w:rsidP="00374645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................................................................................   </w:t>
      </w:r>
    </w:p>
    <w:p w:rsidR="00374645" w:rsidRDefault="00374645" w:rsidP="00374645">
      <w:pPr>
        <w:tabs>
          <w:tab w:val="left" w:pos="5103"/>
        </w:tabs>
        <w:spacing w:line="240" w:lineRule="atLeas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/>
        <w:t xml:space="preserve">                                                                                                        imię, nazwisko (pieczęć) i podpis/y  osób/ osoby</w:t>
      </w:r>
    </w:p>
    <w:p w:rsidR="00374645" w:rsidRDefault="00374645" w:rsidP="00374645">
      <w:pPr>
        <w:spacing w:line="240" w:lineRule="atLeast"/>
        <w:ind w:left="708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                                   upoważnionej/ych do reprezentowania Wykonawcy</w:t>
      </w:r>
    </w:p>
    <w:p w:rsidR="00374645" w:rsidRDefault="00374645" w:rsidP="00374645">
      <w:pPr>
        <w:rPr>
          <w:rFonts w:ascii="Arial" w:hAnsi="Arial" w:cs="Arial"/>
          <w:b/>
          <w:sz w:val="20"/>
          <w:szCs w:val="20"/>
        </w:rPr>
      </w:pPr>
    </w:p>
    <w:p w:rsidR="00374645" w:rsidRDefault="00374645" w:rsidP="00374645">
      <w:pPr>
        <w:rPr>
          <w:rFonts w:ascii="Arial" w:hAnsi="Arial" w:cs="Arial"/>
          <w:b/>
          <w:sz w:val="20"/>
          <w:szCs w:val="20"/>
        </w:rPr>
      </w:pPr>
    </w:p>
    <w:p w:rsidR="00374645" w:rsidRDefault="00374645" w:rsidP="00374645">
      <w:pPr>
        <w:rPr>
          <w:rFonts w:ascii="Arial" w:hAnsi="Arial" w:cs="Arial"/>
          <w:b/>
          <w:color w:val="000000"/>
          <w:sz w:val="20"/>
          <w:szCs w:val="20"/>
        </w:rPr>
      </w:pPr>
    </w:p>
    <w:p w:rsidR="00374645" w:rsidRDefault="00374645" w:rsidP="00374645">
      <w:pPr>
        <w:rPr>
          <w:rFonts w:ascii="Arial" w:hAnsi="Arial" w:cs="Arial"/>
          <w:b/>
          <w:color w:val="000000"/>
          <w:sz w:val="20"/>
          <w:szCs w:val="20"/>
        </w:rPr>
      </w:pPr>
    </w:p>
    <w:p w:rsidR="00374645" w:rsidRDefault="00374645" w:rsidP="00374645">
      <w:pPr>
        <w:rPr>
          <w:rFonts w:ascii="Arial" w:hAnsi="Arial" w:cs="Arial"/>
          <w:b/>
          <w:color w:val="000000"/>
          <w:sz w:val="20"/>
          <w:szCs w:val="20"/>
        </w:rPr>
      </w:pPr>
    </w:p>
    <w:p w:rsidR="00374645" w:rsidRDefault="00374645" w:rsidP="00374645">
      <w:pPr>
        <w:rPr>
          <w:rFonts w:ascii="Arial" w:hAnsi="Arial" w:cs="Arial"/>
          <w:b/>
          <w:color w:val="000000"/>
          <w:sz w:val="20"/>
          <w:szCs w:val="20"/>
        </w:rPr>
      </w:pPr>
    </w:p>
    <w:p w:rsidR="00374645" w:rsidRDefault="00374645" w:rsidP="00374645">
      <w:pPr>
        <w:rPr>
          <w:rFonts w:ascii="Arial" w:hAnsi="Arial" w:cs="Arial"/>
          <w:b/>
          <w:color w:val="000000"/>
          <w:sz w:val="20"/>
          <w:szCs w:val="20"/>
        </w:rPr>
      </w:pPr>
    </w:p>
    <w:p w:rsidR="005E38A0" w:rsidRDefault="005E38A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84EBC" w:rsidRDefault="00284EBC" w:rsidP="00284E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2689E" w:rsidRDefault="00B2689E" w:rsidP="00284E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2689E" w:rsidRDefault="00B2689E" w:rsidP="00284E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2689E" w:rsidRDefault="00B2689E" w:rsidP="00284E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32D5F" w:rsidRPr="00232D5F" w:rsidRDefault="00BA33F0" w:rsidP="00232D5F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284EBC">
        <w:rPr>
          <w:rFonts w:ascii="Arial" w:hAnsi="Arial" w:cs="Arial"/>
          <w:b/>
          <w:bCs/>
          <w:sz w:val="20"/>
          <w:szCs w:val="20"/>
        </w:rPr>
        <w:lastRenderedPageBreak/>
        <w:t>Znak sprawy:</w:t>
      </w:r>
      <w:r w:rsidR="00284EB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232D5F" w:rsidRPr="00232D5F">
        <w:rPr>
          <w:rFonts w:ascii="Arial" w:hAnsi="Arial" w:cs="Arial"/>
          <w:sz w:val="20"/>
        </w:rPr>
        <w:t>ZSEiS.k.271-38/2013</w:t>
      </w:r>
      <w:r w:rsidR="00232D5F" w:rsidRPr="00232D5F">
        <w:rPr>
          <w:rFonts w:ascii="Arial" w:hAnsi="Arial" w:cs="Arial"/>
          <w:bCs/>
          <w:sz w:val="20"/>
        </w:rPr>
        <w:t>/ 1/POKL/9.2/2013</w:t>
      </w:r>
    </w:p>
    <w:p w:rsidR="00602458" w:rsidRDefault="00602458" w:rsidP="00026777">
      <w:pPr>
        <w:jc w:val="both"/>
        <w:rPr>
          <w:rFonts w:ascii="Arial" w:hAnsi="Arial" w:cs="Arial"/>
          <w:b/>
          <w:sz w:val="20"/>
          <w:szCs w:val="20"/>
        </w:rPr>
      </w:pPr>
    </w:p>
    <w:p w:rsidR="00602458" w:rsidRDefault="006024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602458" w:rsidRDefault="00602458">
      <w:pPr>
        <w:rPr>
          <w:rFonts w:ascii="Arial" w:hAnsi="Arial" w:cs="Arial"/>
          <w:b/>
          <w:sz w:val="20"/>
          <w:szCs w:val="20"/>
        </w:rPr>
      </w:pPr>
    </w:p>
    <w:p w:rsidR="00B66CEB" w:rsidRDefault="00B66CEB" w:rsidP="00B66C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OŚWIADCZENIE  WYKONAWCY</w:t>
      </w:r>
    </w:p>
    <w:p w:rsidR="00B66CEB" w:rsidRDefault="00B66CEB" w:rsidP="00B66CEB">
      <w:pPr>
        <w:rPr>
          <w:rFonts w:ascii="Arial" w:hAnsi="Arial" w:cs="Arial"/>
          <w:b/>
          <w:sz w:val="20"/>
          <w:szCs w:val="20"/>
        </w:rPr>
      </w:pPr>
    </w:p>
    <w:p w:rsidR="00B66CEB" w:rsidRDefault="00B66CEB" w:rsidP="00B66CE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braku podstaw do  wykluczenia na podstawie  art. 24 ust. 1 ustawy z dnia 29 stycznia 2004r. </w:t>
      </w:r>
      <w:r>
        <w:rPr>
          <w:rFonts w:ascii="Arial" w:hAnsi="Arial" w:cs="Arial"/>
          <w:b/>
          <w:bCs/>
          <w:i/>
          <w:sz w:val="20"/>
          <w:szCs w:val="20"/>
        </w:rPr>
        <w:t>Prawo zamówień publicznych</w:t>
      </w:r>
      <w:r>
        <w:rPr>
          <w:rFonts w:ascii="Arial" w:hAnsi="Arial" w:cs="Arial"/>
          <w:b/>
          <w:bCs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tekst jednolity Dz. U. z 2010 r. Nr 113, poz. 759 z późn. zm.</w:t>
      </w:r>
      <w:r>
        <w:rPr>
          <w:rFonts w:ascii="Arial" w:hAnsi="Arial" w:cs="Arial"/>
          <w:b/>
          <w:bCs/>
          <w:sz w:val="20"/>
          <w:szCs w:val="20"/>
        </w:rPr>
        <w:t xml:space="preserve">). </w:t>
      </w:r>
    </w:p>
    <w:p w:rsidR="00B66CEB" w:rsidRDefault="00B66CEB" w:rsidP="00B66CE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66CEB" w:rsidRDefault="00B66CEB" w:rsidP="00B66CEB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Nazwa zadania:</w:t>
      </w:r>
    </w:p>
    <w:p w:rsidR="00B66CEB" w:rsidRDefault="00B66CEB" w:rsidP="00B66CEB">
      <w:pPr>
        <w:rPr>
          <w:rFonts w:ascii="Tahoma" w:hAnsi="Tahoma" w:cs="Tahoma"/>
          <w:bCs/>
          <w:sz w:val="18"/>
          <w:szCs w:val="18"/>
        </w:rPr>
      </w:pPr>
    </w:p>
    <w:p w:rsidR="00853DF1" w:rsidRDefault="00853DF1" w:rsidP="00853DF1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853DF1">
        <w:rPr>
          <w:rFonts w:ascii="Arial" w:hAnsi="Arial" w:cs="Arial"/>
          <w:b/>
          <w:sz w:val="20"/>
          <w:szCs w:val="20"/>
        </w:rPr>
        <w:t>Zakup i dostawa  sprzętu komputerowego oraz innego sprzętu  na potrzeby  projektu „</w:t>
      </w:r>
      <w:r>
        <w:rPr>
          <w:rFonts w:ascii="Arial" w:hAnsi="Arial" w:cs="Arial"/>
          <w:b/>
          <w:sz w:val="20"/>
          <w:szCs w:val="20"/>
        </w:rPr>
        <w:t>Elektronik</w:t>
      </w:r>
    </w:p>
    <w:p w:rsidR="00853DF1" w:rsidRDefault="00853DF1" w:rsidP="00853DF1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853DF1">
        <w:rPr>
          <w:rFonts w:ascii="Arial" w:hAnsi="Arial" w:cs="Arial"/>
          <w:b/>
          <w:sz w:val="20"/>
          <w:szCs w:val="20"/>
        </w:rPr>
        <w:t xml:space="preserve">Szkołą </w:t>
      </w:r>
      <w:r w:rsidR="006949DE">
        <w:rPr>
          <w:rFonts w:ascii="Arial" w:hAnsi="Arial" w:cs="Arial"/>
          <w:b/>
          <w:sz w:val="20"/>
          <w:szCs w:val="20"/>
        </w:rPr>
        <w:t>p</w:t>
      </w:r>
      <w:r w:rsidRPr="00853DF1">
        <w:rPr>
          <w:rFonts w:ascii="Arial" w:hAnsi="Arial" w:cs="Arial"/>
          <w:b/>
          <w:sz w:val="20"/>
          <w:szCs w:val="20"/>
        </w:rPr>
        <w:t xml:space="preserve">rzyszłości” w ramach zadania współfinansowanego ze środków Europejskiego Funduszu </w:t>
      </w:r>
    </w:p>
    <w:p w:rsidR="00853DF1" w:rsidRPr="00853DF1" w:rsidRDefault="00853DF1" w:rsidP="00853DF1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853DF1">
        <w:rPr>
          <w:rFonts w:ascii="Arial" w:hAnsi="Arial" w:cs="Arial"/>
          <w:b/>
          <w:sz w:val="20"/>
          <w:szCs w:val="20"/>
        </w:rPr>
        <w:t>Społecznego  realizowanego przez</w:t>
      </w:r>
      <w:r w:rsidRPr="00853DF1">
        <w:rPr>
          <w:rFonts w:ascii="Arial" w:hAnsi="Arial" w:cs="Arial"/>
          <w:b/>
          <w:bCs/>
          <w:sz w:val="20"/>
          <w:szCs w:val="20"/>
        </w:rPr>
        <w:t xml:space="preserve"> Zespół Szkół Elektronicznych i Samochodowych w Zielonej Górze.</w:t>
      </w:r>
      <w:r w:rsidRPr="00853DF1">
        <w:rPr>
          <w:rFonts w:ascii="Arial" w:hAnsi="Arial" w:cs="Arial"/>
          <w:b/>
          <w:sz w:val="20"/>
          <w:szCs w:val="20"/>
        </w:rPr>
        <w:t xml:space="preserve">  </w:t>
      </w:r>
    </w:p>
    <w:p w:rsidR="00853DF1" w:rsidRPr="00853DF1" w:rsidRDefault="00853DF1" w:rsidP="00853DF1">
      <w:pPr>
        <w:ind w:left="142" w:hanging="142"/>
        <w:jc w:val="center"/>
        <w:rPr>
          <w:rFonts w:ascii="Arial" w:hAnsi="Arial" w:cs="Arial"/>
          <w:bCs/>
          <w:sz w:val="20"/>
          <w:szCs w:val="20"/>
        </w:rPr>
      </w:pPr>
      <w:r w:rsidRPr="00853DF1">
        <w:rPr>
          <w:rFonts w:ascii="Arial" w:hAnsi="Arial" w:cs="Arial"/>
          <w:sz w:val="20"/>
          <w:szCs w:val="20"/>
        </w:rPr>
        <w:t>CPV: 30.20.00.00-1;</w:t>
      </w:r>
      <w:r w:rsidRPr="00853DF1">
        <w:rPr>
          <w:rFonts w:ascii="Arial" w:hAnsi="Arial" w:cs="Arial"/>
          <w:bCs/>
          <w:sz w:val="20"/>
          <w:szCs w:val="20"/>
        </w:rPr>
        <w:t xml:space="preserve"> </w:t>
      </w:r>
      <w:r w:rsidRPr="00853DF1">
        <w:rPr>
          <w:rFonts w:ascii="Arial" w:hAnsi="Arial" w:cs="Arial"/>
          <w:sz w:val="20"/>
          <w:szCs w:val="20"/>
        </w:rPr>
        <w:t>48.19.00.00-6; 32.42.00.00-3; 30.21.31.00-6; 30.23.21.10-8;</w:t>
      </w:r>
      <w:r w:rsidRPr="00853DF1">
        <w:rPr>
          <w:rFonts w:ascii="Arial" w:hAnsi="Arial" w:cs="Arial"/>
          <w:bCs/>
          <w:sz w:val="20"/>
          <w:szCs w:val="20"/>
        </w:rPr>
        <w:t xml:space="preserve"> </w:t>
      </w:r>
      <w:r w:rsidRPr="00853DF1">
        <w:rPr>
          <w:rFonts w:ascii="Arial" w:hAnsi="Arial" w:cs="Arial"/>
          <w:sz w:val="20"/>
          <w:szCs w:val="20"/>
        </w:rPr>
        <w:t>30.23.00.00-0.</w:t>
      </w:r>
    </w:p>
    <w:p w:rsidR="00B66CEB" w:rsidRDefault="00B66CEB" w:rsidP="00B66CEB">
      <w:pPr>
        <w:ind w:left="142" w:hanging="142"/>
        <w:jc w:val="center"/>
        <w:rPr>
          <w:rFonts w:ascii="Arial" w:hAnsi="Arial" w:cs="Arial"/>
          <w:bCs/>
          <w:sz w:val="20"/>
          <w:szCs w:val="20"/>
        </w:rPr>
      </w:pPr>
    </w:p>
    <w:p w:rsidR="00B66CEB" w:rsidRDefault="00B66CEB" w:rsidP="00B66CE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 Wykonawcy:</w:t>
      </w:r>
    </w:p>
    <w:p w:rsidR="00B66CEB" w:rsidRDefault="00B66CEB" w:rsidP="00B66CE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B66CEB" w:rsidRDefault="00B66CEB" w:rsidP="00B66CEB">
      <w:pPr>
        <w:rPr>
          <w:rFonts w:ascii="Arial" w:hAnsi="Arial" w:cs="Arial"/>
          <w:bCs/>
          <w:sz w:val="20"/>
          <w:szCs w:val="20"/>
        </w:rPr>
      </w:pPr>
    </w:p>
    <w:p w:rsidR="00B66CEB" w:rsidRDefault="00B66CEB" w:rsidP="00B66CE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B66CEB" w:rsidRDefault="00B66CEB" w:rsidP="00B66CEB">
      <w:pPr>
        <w:rPr>
          <w:rFonts w:ascii="Arial" w:hAnsi="Arial" w:cs="Arial"/>
          <w:bCs/>
          <w:sz w:val="20"/>
          <w:szCs w:val="20"/>
        </w:rPr>
      </w:pPr>
    </w:p>
    <w:p w:rsidR="00B66CEB" w:rsidRDefault="00B66CEB" w:rsidP="00B66CEB">
      <w:pPr>
        <w:jc w:val="both"/>
        <w:rPr>
          <w:rFonts w:ascii="Arial" w:hAnsi="Arial" w:cs="Arial"/>
          <w:sz w:val="20"/>
          <w:szCs w:val="20"/>
        </w:rPr>
      </w:pPr>
    </w:p>
    <w:p w:rsidR="00B66CEB" w:rsidRDefault="00B66CEB" w:rsidP="00B66C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z § 3 ust. 1 pkt 1  Rozporządzenia Prezesa Rady Ministrów z dnia 19 lutego  2013 r. w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 xml:space="preserve">sprawie rodzajów dokumentów, jakich może żądać Zamawiający od Wykonawcy, oraz form, w jakich te </w:t>
      </w:r>
      <w:r>
        <w:rPr>
          <w:rFonts w:ascii="Arial" w:hAnsi="Arial" w:cs="Arial"/>
          <w:i/>
          <w:sz w:val="20"/>
          <w:szCs w:val="20"/>
        </w:rPr>
        <w:br/>
        <w:t>dokume</w:t>
      </w:r>
      <w:r>
        <w:rPr>
          <w:rFonts w:ascii="Arial" w:hAnsi="Arial" w:cs="Arial"/>
          <w:i/>
          <w:sz w:val="20"/>
          <w:szCs w:val="20"/>
        </w:rPr>
        <w:t>n</w:t>
      </w:r>
      <w:r>
        <w:rPr>
          <w:rFonts w:ascii="Arial" w:hAnsi="Arial" w:cs="Arial"/>
          <w:i/>
          <w:sz w:val="20"/>
          <w:szCs w:val="20"/>
        </w:rPr>
        <w:t>ty mogą być składane</w:t>
      </w:r>
      <w:r>
        <w:rPr>
          <w:rFonts w:ascii="Arial" w:hAnsi="Arial" w:cs="Arial"/>
          <w:sz w:val="20"/>
          <w:szCs w:val="20"/>
        </w:rPr>
        <w:t xml:space="preserve"> (Dz. U. z 2013 roku, poz.231).</w:t>
      </w:r>
    </w:p>
    <w:p w:rsidR="00B66CEB" w:rsidRDefault="00B66CEB" w:rsidP="00B66CEB">
      <w:pPr>
        <w:jc w:val="both"/>
        <w:rPr>
          <w:rFonts w:ascii="Arial" w:hAnsi="Arial" w:cs="Arial"/>
          <w:sz w:val="20"/>
          <w:szCs w:val="20"/>
        </w:rPr>
      </w:pPr>
    </w:p>
    <w:p w:rsidR="00B66CEB" w:rsidRDefault="00B66CEB" w:rsidP="00B66CEB">
      <w:pPr>
        <w:jc w:val="both"/>
        <w:rPr>
          <w:rFonts w:ascii="Arial" w:hAnsi="Arial" w:cs="Arial"/>
          <w:sz w:val="20"/>
          <w:szCs w:val="20"/>
        </w:rPr>
      </w:pPr>
    </w:p>
    <w:p w:rsidR="00B66CEB" w:rsidRDefault="00B66CEB" w:rsidP="00B66C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Oświadczam/my, że  brak jest podstaw do wykluczenia mnie/nas z przedmiotowego postępowania na </w:t>
      </w:r>
      <w:r>
        <w:rPr>
          <w:rFonts w:ascii="Arial" w:hAnsi="Arial" w:cs="Arial"/>
          <w:sz w:val="20"/>
          <w:szCs w:val="20"/>
        </w:rPr>
        <w:br/>
        <w:t>po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stawie art. 24 ust. 1 ustawy z dnia 29 stycznia 2004r - </w:t>
      </w:r>
      <w:r>
        <w:rPr>
          <w:rFonts w:ascii="Arial" w:hAnsi="Arial" w:cs="Arial"/>
          <w:i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 xml:space="preserve">  (tekst jednolity Dz. U. z 2010r., Nr 113, poz. 759 z późn. zm.).</w:t>
      </w:r>
    </w:p>
    <w:p w:rsidR="00B66CEB" w:rsidRDefault="00B66CEB" w:rsidP="00B66CEB">
      <w:pPr>
        <w:jc w:val="both"/>
        <w:rPr>
          <w:rFonts w:ascii="Arial" w:hAnsi="Arial" w:cs="Arial"/>
          <w:sz w:val="20"/>
          <w:szCs w:val="20"/>
        </w:rPr>
      </w:pPr>
    </w:p>
    <w:p w:rsidR="00B66CEB" w:rsidRDefault="00B66CEB" w:rsidP="00B66CEB">
      <w:pPr>
        <w:jc w:val="both"/>
        <w:rPr>
          <w:rFonts w:ascii="Arial" w:hAnsi="Arial" w:cs="Arial"/>
          <w:sz w:val="20"/>
          <w:szCs w:val="20"/>
        </w:rPr>
      </w:pPr>
    </w:p>
    <w:p w:rsidR="00B66CEB" w:rsidRDefault="00B66CEB" w:rsidP="00B66CEB">
      <w:pPr>
        <w:jc w:val="both"/>
        <w:rPr>
          <w:rFonts w:ascii="Arial" w:hAnsi="Arial" w:cs="Arial"/>
          <w:sz w:val="20"/>
          <w:szCs w:val="20"/>
        </w:rPr>
      </w:pPr>
    </w:p>
    <w:p w:rsidR="00B66CEB" w:rsidRDefault="00B66CEB" w:rsidP="00B66CEB">
      <w:pPr>
        <w:jc w:val="both"/>
        <w:rPr>
          <w:rFonts w:ascii="Arial" w:hAnsi="Arial" w:cs="Arial"/>
          <w:sz w:val="20"/>
          <w:szCs w:val="20"/>
        </w:rPr>
      </w:pPr>
    </w:p>
    <w:p w:rsidR="00B66CEB" w:rsidRDefault="00B66CEB" w:rsidP="00B66C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     dnia ..........................</w:t>
      </w:r>
    </w:p>
    <w:p w:rsidR="00B66CEB" w:rsidRDefault="00B66CEB" w:rsidP="00B66CEB">
      <w:pPr>
        <w:jc w:val="center"/>
        <w:rPr>
          <w:rFonts w:ascii="Arial" w:hAnsi="Arial" w:cs="Arial"/>
          <w:sz w:val="20"/>
          <w:szCs w:val="20"/>
        </w:rPr>
      </w:pPr>
    </w:p>
    <w:p w:rsidR="00B66CEB" w:rsidRDefault="00B66CEB" w:rsidP="00B66CEB">
      <w:pPr>
        <w:jc w:val="both"/>
        <w:rPr>
          <w:rFonts w:ascii="Arial" w:hAnsi="Arial" w:cs="Arial"/>
          <w:sz w:val="20"/>
          <w:szCs w:val="20"/>
        </w:rPr>
      </w:pPr>
    </w:p>
    <w:p w:rsidR="00B66CEB" w:rsidRDefault="00B66CEB" w:rsidP="00B66CEB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................................................................................    </w:t>
      </w:r>
      <w:r>
        <w:rPr>
          <w:rFonts w:ascii="Arial" w:hAnsi="Arial" w:cs="Arial"/>
          <w:sz w:val="20"/>
          <w:szCs w:val="20"/>
        </w:rPr>
        <w:tab/>
      </w:r>
    </w:p>
    <w:p w:rsidR="00B66CEB" w:rsidRDefault="00B66CEB" w:rsidP="00B66CEB">
      <w:pPr>
        <w:tabs>
          <w:tab w:val="left" w:pos="5103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/>
        <w:t xml:space="preserve">                                                                                                            imię, nazwisko (pieczęć) i podpis/y  osób/ osoby</w:t>
      </w:r>
    </w:p>
    <w:p w:rsidR="00B66CEB" w:rsidRDefault="00B66CEB" w:rsidP="00B66CEB">
      <w:pPr>
        <w:ind w:left="708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                                        upoważnionej/ych do reprezentowania Wykonawcy</w:t>
      </w:r>
    </w:p>
    <w:p w:rsidR="00B66CEB" w:rsidRDefault="00B66CEB" w:rsidP="00B66CEB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51BFB" w:rsidRPr="00762890" w:rsidRDefault="00351BFB" w:rsidP="00351BFB">
      <w:pPr>
        <w:ind w:left="708"/>
        <w:rPr>
          <w:rFonts w:ascii="Arial" w:hAnsi="Arial" w:cs="Arial"/>
          <w:b/>
          <w:bCs/>
          <w:sz w:val="20"/>
          <w:szCs w:val="20"/>
        </w:rPr>
      </w:pPr>
    </w:p>
    <w:p w:rsidR="00351BFB" w:rsidRPr="00762890" w:rsidRDefault="00351BFB" w:rsidP="00351BF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02458" w:rsidRDefault="00602458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CD6C1D" w:rsidRDefault="00CD6C1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32D5F" w:rsidRPr="00232D5F" w:rsidRDefault="00BA33F0" w:rsidP="00232D5F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284EBC">
        <w:rPr>
          <w:rFonts w:ascii="Arial" w:hAnsi="Arial" w:cs="Arial"/>
          <w:b/>
          <w:bCs/>
          <w:sz w:val="20"/>
          <w:szCs w:val="20"/>
        </w:rPr>
        <w:lastRenderedPageBreak/>
        <w:t>Znak sprawy:</w:t>
      </w:r>
      <w:r w:rsidR="00284EB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232D5F" w:rsidRPr="00232D5F">
        <w:rPr>
          <w:rFonts w:ascii="Arial" w:hAnsi="Arial" w:cs="Arial"/>
          <w:sz w:val="20"/>
        </w:rPr>
        <w:t>ZSEiS.k.271-38/2013</w:t>
      </w:r>
      <w:r w:rsidR="00232D5F" w:rsidRPr="00232D5F">
        <w:rPr>
          <w:rFonts w:ascii="Arial" w:hAnsi="Arial" w:cs="Arial"/>
          <w:bCs/>
          <w:sz w:val="20"/>
        </w:rPr>
        <w:t>/ 1/POKL/9.2/2013</w:t>
      </w:r>
    </w:p>
    <w:p w:rsidR="00026777" w:rsidRPr="00026777" w:rsidRDefault="00026777" w:rsidP="00026777">
      <w:pPr>
        <w:jc w:val="both"/>
        <w:rPr>
          <w:rFonts w:ascii="Arial" w:hAnsi="Arial" w:cs="Arial"/>
          <w:sz w:val="20"/>
        </w:rPr>
      </w:pPr>
    </w:p>
    <w:p w:rsidR="00602458" w:rsidRDefault="00602458">
      <w:pPr>
        <w:rPr>
          <w:rFonts w:ascii="Arial" w:hAnsi="Arial" w:cs="Arial"/>
          <w:b/>
          <w:sz w:val="20"/>
          <w:szCs w:val="20"/>
        </w:rPr>
      </w:pPr>
    </w:p>
    <w:p w:rsidR="00602458" w:rsidRDefault="006024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</w:t>
      </w:r>
    </w:p>
    <w:p w:rsidR="00602458" w:rsidRDefault="00602458">
      <w:pPr>
        <w:rPr>
          <w:rFonts w:ascii="Arial" w:hAnsi="Arial" w:cs="Arial"/>
          <w:b/>
          <w:sz w:val="20"/>
          <w:szCs w:val="20"/>
          <w:u w:val="single"/>
        </w:rPr>
      </w:pPr>
    </w:p>
    <w:p w:rsidR="005A669A" w:rsidRDefault="005A669A" w:rsidP="005A669A">
      <w:pPr>
        <w:pStyle w:val="Nagwek5"/>
        <w:spacing w:line="0" w:lineRule="atLeast"/>
        <w:ind w:left="0"/>
        <w:jc w:val="left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                   </w:t>
      </w:r>
      <w:r w:rsidRPr="00435D7C">
        <w:rPr>
          <w:rFonts w:ascii="Arial" w:hAnsi="Arial" w:cs="Arial"/>
          <w:bCs/>
          <w:iCs/>
          <w:sz w:val="20"/>
          <w:szCs w:val="20"/>
        </w:rPr>
        <w:t>INFORMACJA</w:t>
      </w:r>
      <w:r>
        <w:rPr>
          <w:rFonts w:ascii="Arial" w:hAnsi="Arial" w:cs="Arial"/>
          <w:bCs/>
          <w:iCs/>
          <w:sz w:val="20"/>
          <w:szCs w:val="20"/>
        </w:rPr>
        <w:t xml:space="preserve">  </w:t>
      </w:r>
      <w:r w:rsidRPr="00435D7C">
        <w:rPr>
          <w:rFonts w:ascii="Arial" w:hAnsi="Arial" w:cs="Arial"/>
          <w:caps/>
          <w:sz w:val="20"/>
          <w:szCs w:val="20"/>
        </w:rPr>
        <w:t xml:space="preserve">o przynależności do tej samej grupy kapitałowej, </w:t>
      </w:r>
    </w:p>
    <w:p w:rsidR="005A669A" w:rsidRPr="00435D7C" w:rsidRDefault="005A669A" w:rsidP="005A669A">
      <w:pPr>
        <w:pStyle w:val="Nagwek5"/>
        <w:spacing w:line="0" w:lineRule="atLeast"/>
        <w:ind w:left="0"/>
        <w:jc w:val="left"/>
        <w:rPr>
          <w:rFonts w:ascii="Arial" w:hAnsi="Arial" w:cs="Arial"/>
          <w:bCs/>
          <w:iCs/>
          <w:sz w:val="20"/>
          <w:szCs w:val="20"/>
        </w:rPr>
      </w:pPr>
      <w:r w:rsidRPr="00435D7C">
        <w:rPr>
          <w:rFonts w:ascii="Arial" w:hAnsi="Arial" w:cs="Arial"/>
          <w:caps/>
          <w:sz w:val="20"/>
          <w:szCs w:val="20"/>
        </w:rPr>
        <w:br/>
      </w:r>
      <w:r w:rsidRPr="00435D7C">
        <w:rPr>
          <w:rFonts w:ascii="Arial" w:hAnsi="Arial" w:cs="Arial"/>
          <w:sz w:val="20"/>
          <w:szCs w:val="20"/>
        </w:rPr>
        <w:t xml:space="preserve">o której mowa w art. </w:t>
      </w:r>
      <w:r w:rsidRPr="00435D7C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435D7C">
        <w:rPr>
          <w:rFonts w:ascii="Arial" w:hAnsi="Arial" w:cs="Arial"/>
          <w:bCs/>
          <w:sz w:val="20"/>
          <w:szCs w:val="20"/>
        </w:rPr>
        <w:t xml:space="preserve"> ust. 2 </w:t>
      </w:r>
      <w:r>
        <w:rPr>
          <w:rFonts w:ascii="Arial" w:hAnsi="Arial" w:cs="Arial"/>
          <w:bCs/>
          <w:sz w:val="20"/>
          <w:szCs w:val="20"/>
        </w:rPr>
        <w:t>pkt 5</w:t>
      </w:r>
      <w:r w:rsidRPr="00435D7C">
        <w:rPr>
          <w:rFonts w:ascii="Arial" w:hAnsi="Arial" w:cs="Arial"/>
          <w:bCs/>
          <w:color w:val="548DD4"/>
          <w:sz w:val="20"/>
          <w:szCs w:val="20"/>
        </w:rPr>
        <w:t xml:space="preserve"> </w:t>
      </w:r>
      <w:r w:rsidRPr="00435D7C">
        <w:rPr>
          <w:rFonts w:ascii="Arial" w:hAnsi="Arial" w:cs="Arial"/>
          <w:bCs/>
          <w:sz w:val="20"/>
          <w:szCs w:val="20"/>
        </w:rPr>
        <w:t xml:space="preserve">ustawy z dnia 29 stycznia 2004r. </w:t>
      </w:r>
      <w:r w:rsidRPr="00435D7C">
        <w:rPr>
          <w:rFonts w:ascii="Arial" w:hAnsi="Arial" w:cs="Arial"/>
          <w:bCs/>
          <w:i/>
          <w:sz w:val="20"/>
          <w:szCs w:val="20"/>
        </w:rPr>
        <w:t>Prawo zamówień public</w:t>
      </w:r>
      <w:r w:rsidRPr="00435D7C">
        <w:rPr>
          <w:rFonts w:ascii="Arial" w:hAnsi="Arial" w:cs="Arial"/>
          <w:bCs/>
          <w:i/>
          <w:sz w:val="20"/>
          <w:szCs w:val="20"/>
        </w:rPr>
        <w:t>z</w:t>
      </w:r>
      <w:r w:rsidRPr="00435D7C">
        <w:rPr>
          <w:rFonts w:ascii="Arial" w:hAnsi="Arial" w:cs="Arial"/>
          <w:bCs/>
          <w:i/>
          <w:sz w:val="20"/>
          <w:szCs w:val="20"/>
        </w:rPr>
        <w:t>nych</w:t>
      </w:r>
      <w:r w:rsidRPr="00435D7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  <w:t xml:space="preserve">                         </w:t>
      </w:r>
      <w:r w:rsidRPr="00435D7C">
        <w:rPr>
          <w:rFonts w:ascii="Arial" w:hAnsi="Arial" w:cs="Arial"/>
          <w:bCs/>
          <w:sz w:val="20"/>
          <w:szCs w:val="20"/>
        </w:rPr>
        <w:t>(</w:t>
      </w:r>
      <w:r w:rsidRPr="00435D7C">
        <w:rPr>
          <w:rFonts w:ascii="Arial" w:hAnsi="Arial" w:cs="Arial"/>
          <w:sz w:val="20"/>
          <w:szCs w:val="20"/>
        </w:rPr>
        <w:t>tekst jednolity Dz. U. z 2010 r. Nr 113, poz. 759 z późn. zm.</w:t>
      </w:r>
      <w:r w:rsidRPr="00435D7C">
        <w:rPr>
          <w:rFonts w:ascii="Arial" w:hAnsi="Arial" w:cs="Arial"/>
          <w:bCs/>
          <w:sz w:val="20"/>
          <w:szCs w:val="20"/>
        </w:rPr>
        <w:t xml:space="preserve">). </w:t>
      </w:r>
    </w:p>
    <w:p w:rsidR="005A669A" w:rsidRPr="009A3781" w:rsidRDefault="005A669A" w:rsidP="005A669A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</w:p>
    <w:p w:rsidR="005A669A" w:rsidRPr="004E4487" w:rsidRDefault="005A669A" w:rsidP="005A669A">
      <w:pPr>
        <w:jc w:val="both"/>
        <w:rPr>
          <w:rFonts w:ascii="Arial" w:hAnsi="Arial" w:cs="Arial"/>
          <w:bCs/>
          <w:sz w:val="20"/>
          <w:szCs w:val="20"/>
        </w:rPr>
      </w:pPr>
      <w:r w:rsidRPr="004E4487">
        <w:rPr>
          <w:rFonts w:ascii="Arial" w:hAnsi="Arial" w:cs="Arial"/>
          <w:bCs/>
          <w:sz w:val="20"/>
          <w:szCs w:val="20"/>
        </w:rPr>
        <w:t>Nazwa i adres Wykonawcy:</w:t>
      </w:r>
    </w:p>
    <w:p w:rsidR="005A669A" w:rsidRPr="004E4487" w:rsidRDefault="005A669A" w:rsidP="005A669A">
      <w:pPr>
        <w:rPr>
          <w:rFonts w:ascii="Arial" w:hAnsi="Arial" w:cs="Arial"/>
          <w:bCs/>
          <w:sz w:val="20"/>
          <w:szCs w:val="20"/>
        </w:rPr>
      </w:pPr>
      <w:r w:rsidRPr="004E4487">
        <w:rPr>
          <w:rFonts w:ascii="Arial" w:hAnsi="Arial" w:cs="Arial"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5A669A" w:rsidRPr="004E4487" w:rsidRDefault="005A669A" w:rsidP="005A669A">
      <w:pPr>
        <w:rPr>
          <w:rFonts w:ascii="Arial" w:hAnsi="Arial" w:cs="Arial"/>
          <w:bCs/>
          <w:sz w:val="20"/>
          <w:szCs w:val="20"/>
        </w:rPr>
      </w:pPr>
    </w:p>
    <w:p w:rsidR="005A669A" w:rsidRPr="004E4487" w:rsidRDefault="005A669A" w:rsidP="005A669A">
      <w:pPr>
        <w:rPr>
          <w:rFonts w:ascii="Arial" w:hAnsi="Arial" w:cs="Arial"/>
          <w:bCs/>
          <w:sz w:val="20"/>
          <w:szCs w:val="20"/>
        </w:rPr>
      </w:pPr>
      <w:r w:rsidRPr="004E4487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5A669A" w:rsidRPr="004E4487" w:rsidRDefault="005A669A" w:rsidP="005A669A">
      <w:pPr>
        <w:tabs>
          <w:tab w:val="left" w:pos="5103"/>
        </w:tabs>
        <w:spacing w:line="0" w:lineRule="atLeast"/>
        <w:rPr>
          <w:rFonts w:ascii="Tahoma" w:hAnsi="Tahoma" w:cs="Tahoma"/>
          <w:sz w:val="18"/>
          <w:szCs w:val="18"/>
        </w:rPr>
      </w:pPr>
    </w:p>
    <w:p w:rsidR="005A669A" w:rsidRDefault="005A669A" w:rsidP="005A669A">
      <w:pPr>
        <w:jc w:val="both"/>
        <w:rPr>
          <w:rFonts w:ascii="Arial" w:hAnsi="Arial" w:cs="Arial"/>
          <w:sz w:val="20"/>
          <w:szCs w:val="20"/>
        </w:rPr>
      </w:pPr>
      <w:r w:rsidRPr="004E4487">
        <w:rPr>
          <w:rFonts w:ascii="Arial" w:hAnsi="Arial" w:cs="Arial"/>
          <w:sz w:val="20"/>
          <w:szCs w:val="20"/>
        </w:rPr>
        <w:t>Składając ofertę w postępowaniu o udzielenie zamówienia publicznego, prowadzonym w trybie przetargu nieograniczonego, na zadanie pn:</w:t>
      </w:r>
    </w:p>
    <w:p w:rsidR="005A669A" w:rsidRPr="004E4487" w:rsidRDefault="005A669A" w:rsidP="005A669A">
      <w:pPr>
        <w:jc w:val="both"/>
        <w:rPr>
          <w:rFonts w:ascii="Arial" w:hAnsi="Arial" w:cs="Arial"/>
          <w:sz w:val="20"/>
          <w:szCs w:val="20"/>
        </w:rPr>
      </w:pPr>
    </w:p>
    <w:p w:rsidR="00B43246" w:rsidRPr="00B43246" w:rsidRDefault="00B43246" w:rsidP="00B43246">
      <w:pPr>
        <w:rPr>
          <w:rFonts w:ascii="Arial" w:hAnsi="Arial" w:cs="Arial"/>
          <w:b/>
          <w:sz w:val="20"/>
          <w:szCs w:val="20"/>
        </w:rPr>
      </w:pPr>
      <w:r w:rsidRPr="00B43246">
        <w:rPr>
          <w:rFonts w:ascii="Arial" w:hAnsi="Arial" w:cs="Arial"/>
          <w:b/>
          <w:sz w:val="20"/>
          <w:szCs w:val="20"/>
        </w:rPr>
        <w:t xml:space="preserve">Zakup i dostawa  sprzętu komputerowego oraz innego sprzętu  na potrzeby  projektu „Elektronik Szkołą </w:t>
      </w:r>
      <w:r w:rsidR="006949DE">
        <w:rPr>
          <w:rFonts w:ascii="Arial" w:hAnsi="Arial" w:cs="Arial"/>
          <w:b/>
          <w:sz w:val="20"/>
          <w:szCs w:val="20"/>
        </w:rPr>
        <w:t>p</w:t>
      </w:r>
      <w:r w:rsidRPr="00B43246">
        <w:rPr>
          <w:rFonts w:ascii="Arial" w:hAnsi="Arial" w:cs="Arial"/>
          <w:b/>
          <w:sz w:val="20"/>
          <w:szCs w:val="20"/>
        </w:rPr>
        <w:t>rzyszłości” w ramach zadania współfinansowanego ze środków Europejskiego Funduszu Społecznego  realizowanego przez</w:t>
      </w:r>
      <w:r w:rsidRPr="00B43246">
        <w:rPr>
          <w:rFonts w:ascii="Arial" w:hAnsi="Arial" w:cs="Arial"/>
          <w:b/>
          <w:bCs/>
          <w:sz w:val="20"/>
          <w:szCs w:val="20"/>
        </w:rPr>
        <w:t xml:space="preserve"> Zespół Szkół Elektronicznych i Samochodowych w Zielonej Górze.</w:t>
      </w:r>
      <w:r w:rsidRPr="00B43246">
        <w:rPr>
          <w:rFonts w:ascii="Arial" w:hAnsi="Arial" w:cs="Arial"/>
          <w:b/>
          <w:sz w:val="20"/>
          <w:szCs w:val="20"/>
        </w:rPr>
        <w:t xml:space="preserve">  </w:t>
      </w:r>
    </w:p>
    <w:p w:rsidR="00B43246" w:rsidRPr="00B43246" w:rsidRDefault="00B43246" w:rsidP="00B43246">
      <w:pPr>
        <w:rPr>
          <w:rFonts w:ascii="Arial" w:hAnsi="Arial" w:cs="Arial"/>
          <w:bCs/>
          <w:sz w:val="20"/>
          <w:szCs w:val="20"/>
        </w:rPr>
      </w:pPr>
      <w:r w:rsidRPr="00B43246">
        <w:rPr>
          <w:rFonts w:ascii="Arial" w:hAnsi="Arial" w:cs="Arial"/>
          <w:sz w:val="20"/>
          <w:szCs w:val="20"/>
        </w:rPr>
        <w:t>CPV: 30.20.00.00-1;</w:t>
      </w:r>
      <w:r w:rsidRPr="00B43246">
        <w:rPr>
          <w:rFonts w:ascii="Arial" w:hAnsi="Arial" w:cs="Arial"/>
          <w:bCs/>
          <w:sz w:val="20"/>
          <w:szCs w:val="20"/>
        </w:rPr>
        <w:t xml:space="preserve"> </w:t>
      </w:r>
      <w:r w:rsidRPr="00B43246">
        <w:rPr>
          <w:rFonts w:ascii="Arial" w:hAnsi="Arial" w:cs="Arial"/>
          <w:sz w:val="20"/>
          <w:szCs w:val="20"/>
        </w:rPr>
        <w:t>48.19.00.00-6; 32.42.00.00-3; 30.21.31.00-6; 30.23.21.10-8;</w:t>
      </w:r>
      <w:r w:rsidRPr="00B43246">
        <w:rPr>
          <w:rFonts w:ascii="Arial" w:hAnsi="Arial" w:cs="Arial"/>
          <w:bCs/>
          <w:sz w:val="20"/>
          <w:szCs w:val="20"/>
        </w:rPr>
        <w:t xml:space="preserve"> </w:t>
      </w:r>
      <w:r w:rsidRPr="00B43246">
        <w:rPr>
          <w:rFonts w:ascii="Arial" w:hAnsi="Arial" w:cs="Arial"/>
          <w:sz w:val="20"/>
          <w:szCs w:val="20"/>
        </w:rPr>
        <w:t>30.23.00.00-0.</w:t>
      </w:r>
    </w:p>
    <w:p w:rsidR="005A669A" w:rsidRDefault="005A669A" w:rsidP="005A669A">
      <w:pPr>
        <w:rPr>
          <w:rFonts w:ascii="Arial" w:hAnsi="Arial" w:cs="Arial"/>
          <w:bCs/>
          <w:sz w:val="20"/>
          <w:szCs w:val="20"/>
        </w:rPr>
      </w:pPr>
    </w:p>
    <w:p w:rsidR="005A669A" w:rsidRPr="00CA7BE1" w:rsidRDefault="005A669A" w:rsidP="005A669A">
      <w:pPr>
        <w:rPr>
          <w:rFonts w:ascii="Arial" w:hAnsi="Arial" w:cs="Arial"/>
          <w:sz w:val="20"/>
          <w:szCs w:val="20"/>
        </w:rPr>
      </w:pPr>
      <w:r w:rsidRPr="00CA7BE1">
        <w:rPr>
          <w:rFonts w:ascii="Arial" w:hAnsi="Arial" w:cs="Arial"/>
          <w:sz w:val="20"/>
          <w:szCs w:val="20"/>
        </w:rPr>
        <w:t xml:space="preserve">zgodnie z art. 26 ust. 2d </w:t>
      </w:r>
      <w:r>
        <w:rPr>
          <w:rFonts w:ascii="Arial" w:hAnsi="Arial" w:cs="Arial"/>
          <w:sz w:val="20"/>
          <w:szCs w:val="20"/>
        </w:rPr>
        <w:t xml:space="preserve">ustawy </w:t>
      </w:r>
      <w:r w:rsidRPr="00CA7BE1">
        <w:rPr>
          <w:rFonts w:ascii="Arial" w:hAnsi="Arial" w:cs="Arial"/>
          <w:sz w:val="20"/>
          <w:szCs w:val="20"/>
        </w:rPr>
        <w:t xml:space="preserve">pzp informuję, że </w:t>
      </w:r>
      <w:r>
        <w:rPr>
          <w:rFonts w:ascii="Arial" w:hAnsi="Arial" w:cs="Arial"/>
          <w:sz w:val="20"/>
          <w:szCs w:val="20"/>
        </w:rPr>
        <w:t xml:space="preserve">podmiot , który </w:t>
      </w:r>
      <w:r w:rsidRPr="00CA7BE1">
        <w:rPr>
          <w:rFonts w:ascii="Arial" w:hAnsi="Arial" w:cs="Arial"/>
          <w:sz w:val="20"/>
          <w:szCs w:val="20"/>
        </w:rPr>
        <w:t xml:space="preserve"> reprezentuję</w:t>
      </w:r>
      <w:r>
        <w:rPr>
          <w:rFonts w:ascii="Arial" w:hAnsi="Arial" w:cs="Arial"/>
          <w:sz w:val="20"/>
          <w:szCs w:val="20"/>
        </w:rPr>
        <w:t>/reprezentujemy</w:t>
      </w:r>
      <w:r w:rsidRPr="00CA7BE1">
        <w:rPr>
          <w:rFonts w:ascii="Arial" w:hAnsi="Arial" w:cs="Arial"/>
          <w:sz w:val="20"/>
          <w:szCs w:val="20"/>
        </w:rPr>
        <w:t>:</w:t>
      </w:r>
    </w:p>
    <w:p w:rsidR="005A669A" w:rsidRPr="0088286D" w:rsidRDefault="005A669A" w:rsidP="005A669A">
      <w:pPr>
        <w:tabs>
          <w:tab w:val="left" w:pos="5103"/>
        </w:tabs>
        <w:spacing w:line="0" w:lineRule="atLeast"/>
        <w:rPr>
          <w:rFonts w:ascii="Arial" w:hAnsi="Arial" w:cs="Arial"/>
          <w:color w:val="FF0000"/>
          <w:sz w:val="20"/>
          <w:szCs w:val="20"/>
        </w:rPr>
      </w:pPr>
    </w:p>
    <w:p w:rsidR="005A669A" w:rsidRPr="0088286D" w:rsidRDefault="005A669A" w:rsidP="005A669A">
      <w:pPr>
        <w:tabs>
          <w:tab w:val="left" w:pos="5103"/>
        </w:tabs>
        <w:spacing w:line="0" w:lineRule="atLeast"/>
        <w:rPr>
          <w:rFonts w:ascii="Arial" w:hAnsi="Arial" w:cs="Arial"/>
          <w:color w:val="FF0000"/>
          <w:sz w:val="20"/>
          <w:szCs w:val="20"/>
        </w:rPr>
      </w:pPr>
    </w:p>
    <w:p w:rsidR="005A669A" w:rsidRPr="001A6FCA" w:rsidRDefault="005A669A" w:rsidP="005A669A">
      <w:pPr>
        <w:tabs>
          <w:tab w:val="left" w:pos="5103"/>
        </w:tabs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1A6F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5A669A" w:rsidRPr="009941AD" w:rsidRDefault="005A669A" w:rsidP="009941AD">
      <w:pPr>
        <w:tabs>
          <w:tab w:val="left" w:pos="5103"/>
        </w:tabs>
        <w:spacing w:line="0" w:lineRule="atLeast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1A6FCA">
        <w:rPr>
          <w:rFonts w:ascii="Arial" w:hAnsi="Arial" w:cs="Arial"/>
          <w:i/>
          <w:sz w:val="20"/>
          <w:szCs w:val="20"/>
          <w:vertAlign w:val="superscript"/>
        </w:rPr>
        <w:t>(nazwa firmy)</w:t>
      </w:r>
    </w:p>
    <w:p w:rsidR="005A669A" w:rsidRPr="009941AD" w:rsidRDefault="005A669A" w:rsidP="005A669A">
      <w:pPr>
        <w:tabs>
          <w:tab w:val="left" w:pos="5103"/>
        </w:tabs>
        <w:spacing w:line="0" w:lineRule="atLeast"/>
        <w:rPr>
          <w:rFonts w:ascii="Arial" w:hAnsi="Arial" w:cs="Arial"/>
          <w:sz w:val="20"/>
          <w:szCs w:val="20"/>
        </w:rPr>
      </w:pPr>
      <w:r w:rsidRPr="001A6FCA">
        <w:rPr>
          <w:rFonts w:ascii="Arial" w:hAnsi="Arial" w:cs="Arial"/>
          <w:sz w:val="20"/>
          <w:szCs w:val="20"/>
        </w:rPr>
        <w:t>1. nie należy do grupy kapitałowej*</w:t>
      </w:r>
    </w:p>
    <w:p w:rsidR="005A669A" w:rsidRDefault="005A669A" w:rsidP="005A669A">
      <w:pPr>
        <w:tabs>
          <w:tab w:val="left" w:pos="5103"/>
        </w:tabs>
        <w:spacing w:line="0" w:lineRule="atLeast"/>
        <w:rPr>
          <w:rFonts w:ascii="Arial" w:hAnsi="Arial" w:cs="Arial"/>
          <w:sz w:val="20"/>
          <w:szCs w:val="20"/>
        </w:rPr>
      </w:pPr>
      <w:r w:rsidRPr="0088286D">
        <w:rPr>
          <w:rFonts w:ascii="Arial" w:hAnsi="Arial" w:cs="Arial"/>
          <w:sz w:val="20"/>
          <w:szCs w:val="20"/>
        </w:rPr>
        <w:t>2. należy do grupy kapitałowej, w związku z tym przedkładamy listę podmiotów należących do tej samej</w:t>
      </w:r>
      <w:r>
        <w:rPr>
          <w:rFonts w:ascii="Arial" w:hAnsi="Arial" w:cs="Arial"/>
          <w:sz w:val="20"/>
          <w:szCs w:val="20"/>
        </w:rPr>
        <w:br/>
      </w:r>
      <w:r w:rsidRPr="0088286D">
        <w:rPr>
          <w:rFonts w:ascii="Arial" w:hAnsi="Arial" w:cs="Arial"/>
          <w:sz w:val="20"/>
          <w:szCs w:val="20"/>
        </w:rPr>
        <w:t xml:space="preserve"> grupy kapitał</w:t>
      </w:r>
      <w:r w:rsidRPr="0088286D">
        <w:rPr>
          <w:rFonts w:ascii="Arial" w:hAnsi="Arial" w:cs="Arial"/>
          <w:sz w:val="20"/>
          <w:szCs w:val="20"/>
        </w:rPr>
        <w:t>o</w:t>
      </w:r>
      <w:r w:rsidRPr="0088286D">
        <w:rPr>
          <w:rFonts w:ascii="Arial" w:hAnsi="Arial" w:cs="Arial"/>
          <w:sz w:val="20"/>
          <w:szCs w:val="20"/>
        </w:rPr>
        <w:t xml:space="preserve">wej, o której mowa w art. </w:t>
      </w:r>
      <w:r w:rsidRPr="0088286D">
        <w:rPr>
          <w:rFonts w:ascii="Arial" w:hAnsi="Arial" w:cs="Arial"/>
          <w:bCs/>
          <w:sz w:val="20"/>
          <w:szCs w:val="20"/>
        </w:rPr>
        <w:t>24 ust. 2 pkt 5</w:t>
      </w:r>
      <w:r w:rsidRPr="0088286D">
        <w:rPr>
          <w:rFonts w:ascii="Arial" w:hAnsi="Arial" w:cs="Arial"/>
          <w:bCs/>
          <w:color w:val="548DD4"/>
          <w:sz w:val="20"/>
          <w:szCs w:val="20"/>
        </w:rPr>
        <w:t xml:space="preserve"> </w:t>
      </w:r>
      <w:r w:rsidRPr="0088286D">
        <w:rPr>
          <w:rFonts w:ascii="Arial" w:hAnsi="Arial" w:cs="Arial"/>
          <w:bCs/>
          <w:sz w:val="20"/>
          <w:szCs w:val="20"/>
        </w:rPr>
        <w:t>u</w:t>
      </w:r>
      <w:r w:rsidRPr="0088286D">
        <w:rPr>
          <w:rFonts w:ascii="Arial" w:hAnsi="Arial" w:cs="Arial"/>
          <w:sz w:val="20"/>
          <w:szCs w:val="20"/>
        </w:rPr>
        <w:t xml:space="preserve">stawy </w:t>
      </w:r>
      <w:r>
        <w:rPr>
          <w:rFonts w:ascii="Arial" w:hAnsi="Arial" w:cs="Arial"/>
          <w:sz w:val="20"/>
          <w:szCs w:val="20"/>
        </w:rPr>
        <w:t>pzp</w:t>
      </w:r>
      <w:r w:rsidRPr="0088286D">
        <w:rPr>
          <w:rFonts w:ascii="Arial" w:hAnsi="Arial" w:cs="Arial"/>
          <w:sz w:val="20"/>
          <w:szCs w:val="20"/>
        </w:rPr>
        <w:t>*</w:t>
      </w:r>
    </w:p>
    <w:p w:rsidR="005A669A" w:rsidRPr="0088286D" w:rsidRDefault="005A669A" w:rsidP="005A669A">
      <w:pPr>
        <w:tabs>
          <w:tab w:val="left" w:pos="5103"/>
        </w:tabs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rozumieniu ustawy z dnia16 lutego 2007r. </w:t>
      </w:r>
      <w:r w:rsidRPr="001435F4">
        <w:rPr>
          <w:rFonts w:ascii="Arial" w:hAnsi="Arial" w:cs="Arial"/>
          <w:i/>
          <w:sz w:val="20"/>
          <w:szCs w:val="20"/>
        </w:rPr>
        <w:t>o ochronie konkurencji</w:t>
      </w:r>
      <w:r>
        <w:rPr>
          <w:rFonts w:ascii="Arial" w:hAnsi="Arial" w:cs="Arial"/>
          <w:sz w:val="20"/>
          <w:szCs w:val="20"/>
        </w:rPr>
        <w:t xml:space="preserve">   </w:t>
      </w:r>
      <w:r w:rsidRPr="001435F4">
        <w:rPr>
          <w:rFonts w:ascii="Arial" w:hAnsi="Arial" w:cs="Arial"/>
          <w:i/>
          <w:sz w:val="20"/>
          <w:szCs w:val="20"/>
        </w:rPr>
        <w:t>i konsumentów</w:t>
      </w:r>
      <w:r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(Dz. U. Nr 50, poz. 331 </w:t>
      </w:r>
      <w:r w:rsidRPr="001435F4">
        <w:rPr>
          <w:rFonts w:ascii="Arial" w:hAnsi="Arial" w:cs="Arial"/>
          <w:sz w:val="20"/>
          <w:szCs w:val="20"/>
        </w:rPr>
        <w:t xml:space="preserve"> </w:t>
      </w:r>
      <w:r w:rsidRPr="00435D7C">
        <w:rPr>
          <w:rFonts w:ascii="Arial" w:hAnsi="Arial" w:cs="Arial"/>
          <w:sz w:val="20"/>
          <w:szCs w:val="20"/>
        </w:rPr>
        <w:t>z późn. zm.</w:t>
      </w:r>
      <w:r w:rsidRPr="00435D7C">
        <w:rPr>
          <w:rFonts w:ascii="Arial" w:hAnsi="Arial" w:cs="Arial"/>
          <w:bCs/>
          <w:sz w:val="20"/>
          <w:szCs w:val="20"/>
        </w:rPr>
        <w:t>).</w:t>
      </w:r>
    </w:p>
    <w:p w:rsidR="005A669A" w:rsidRPr="0088286D" w:rsidRDefault="005A669A" w:rsidP="005A669A">
      <w:pPr>
        <w:tabs>
          <w:tab w:val="left" w:pos="5103"/>
        </w:tabs>
        <w:spacing w:line="0" w:lineRule="atLeast"/>
        <w:rPr>
          <w:rFonts w:ascii="Arial" w:hAnsi="Arial" w:cs="Arial"/>
          <w:sz w:val="20"/>
          <w:szCs w:val="20"/>
        </w:rPr>
      </w:pPr>
    </w:p>
    <w:p w:rsidR="005A669A" w:rsidRPr="0088286D" w:rsidRDefault="005A669A" w:rsidP="005A669A">
      <w:pPr>
        <w:tabs>
          <w:tab w:val="left" w:pos="5103"/>
        </w:tabs>
        <w:spacing w:line="0" w:lineRule="atLeast"/>
        <w:rPr>
          <w:rFonts w:ascii="Arial" w:hAnsi="Arial" w:cs="Arial"/>
          <w:sz w:val="20"/>
          <w:szCs w:val="20"/>
        </w:rPr>
      </w:pPr>
    </w:p>
    <w:p w:rsidR="005A669A" w:rsidRPr="009A3781" w:rsidRDefault="005A669A" w:rsidP="005A669A">
      <w:pPr>
        <w:tabs>
          <w:tab w:val="left" w:pos="5103"/>
        </w:tabs>
        <w:spacing w:line="0" w:lineRule="atLeast"/>
        <w:rPr>
          <w:rFonts w:ascii="Arial" w:hAnsi="Arial" w:cs="Arial"/>
          <w:sz w:val="14"/>
          <w:szCs w:val="14"/>
        </w:rPr>
      </w:pPr>
      <w:r w:rsidRPr="009A3781">
        <w:rPr>
          <w:rFonts w:ascii="Arial" w:hAnsi="Arial" w:cs="Arial"/>
          <w:sz w:val="14"/>
          <w:szCs w:val="14"/>
        </w:rPr>
        <w:t>*Niepotrzebne skreślić</w:t>
      </w:r>
    </w:p>
    <w:p w:rsidR="005A669A" w:rsidRPr="009A3781" w:rsidRDefault="005A669A" w:rsidP="005A669A">
      <w:pPr>
        <w:tabs>
          <w:tab w:val="left" w:pos="5103"/>
        </w:tabs>
        <w:rPr>
          <w:rFonts w:ascii="Tahoma" w:hAnsi="Tahoma" w:cs="Tahoma"/>
          <w:sz w:val="18"/>
          <w:szCs w:val="18"/>
        </w:rPr>
      </w:pPr>
    </w:p>
    <w:p w:rsidR="005A669A" w:rsidRDefault="005A669A" w:rsidP="005A66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     dnia ..........................</w:t>
      </w:r>
    </w:p>
    <w:p w:rsidR="005A669A" w:rsidRDefault="005A669A" w:rsidP="005A669A">
      <w:pPr>
        <w:jc w:val="center"/>
        <w:rPr>
          <w:rFonts w:ascii="Arial" w:hAnsi="Arial" w:cs="Arial"/>
          <w:sz w:val="20"/>
          <w:szCs w:val="20"/>
        </w:rPr>
      </w:pPr>
    </w:p>
    <w:p w:rsidR="005A669A" w:rsidRDefault="005A669A" w:rsidP="005A669A">
      <w:pPr>
        <w:jc w:val="both"/>
        <w:rPr>
          <w:rFonts w:ascii="Arial" w:hAnsi="Arial" w:cs="Arial"/>
          <w:sz w:val="20"/>
          <w:szCs w:val="20"/>
        </w:rPr>
      </w:pPr>
    </w:p>
    <w:p w:rsidR="005A669A" w:rsidRDefault="005A669A" w:rsidP="005A669A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95D07">
        <w:rPr>
          <w:rFonts w:ascii="Arial" w:hAnsi="Arial" w:cs="Arial"/>
          <w:sz w:val="16"/>
          <w:szCs w:val="16"/>
        </w:rPr>
        <w:t xml:space="preserve">................................................................................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5A669A" w:rsidRDefault="005A669A" w:rsidP="005A669A">
      <w:pPr>
        <w:tabs>
          <w:tab w:val="left" w:pos="5103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/>
        <w:t xml:space="preserve">                                                                                                            imię, nazwisko (pieczęć) i podpis/y  osób/ osoby</w:t>
      </w:r>
    </w:p>
    <w:p w:rsidR="005A669A" w:rsidRDefault="005A669A" w:rsidP="005A669A">
      <w:pPr>
        <w:ind w:left="708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                                        upoważnionej/ych do reprezentowania Wykonawcy</w:t>
      </w:r>
    </w:p>
    <w:p w:rsidR="005A669A" w:rsidRPr="007D150D" w:rsidRDefault="005A669A" w:rsidP="005A669A">
      <w:pPr>
        <w:tabs>
          <w:tab w:val="left" w:pos="5103"/>
        </w:tabs>
        <w:rPr>
          <w:rFonts w:ascii="Tahoma" w:hAnsi="Tahoma" w:cs="Tahoma"/>
          <w:b/>
          <w:i/>
          <w:sz w:val="16"/>
          <w:szCs w:val="16"/>
        </w:rPr>
      </w:pPr>
      <w:r w:rsidRPr="007D150D">
        <w:rPr>
          <w:rFonts w:ascii="Tahoma" w:hAnsi="Tahoma" w:cs="Tahoma"/>
          <w:b/>
          <w:i/>
          <w:sz w:val="16"/>
          <w:szCs w:val="16"/>
        </w:rPr>
        <w:t>Uwaga:</w:t>
      </w:r>
    </w:p>
    <w:p w:rsidR="005A669A" w:rsidRPr="00B90AFE" w:rsidRDefault="005A669A" w:rsidP="005A669A">
      <w:pPr>
        <w:rPr>
          <w:rFonts w:ascii="Arial" w:hAnsi="Arial" w:cs="Arial"/>
          <w:b/>
          <w:bCs/>
          <w:iCs/>
          <w:sz w:val="18"/>
          <w:szCs w:val="18"/>
        </w:rPr>
      </w:pPr>
      <w:r w:rsidRPr="009A3781">
        <w:rPr>
          <w:rFonts w:ascii="Arial" w:hAnsi="Arial" w:cs="Arial"/>
          <w:i/>
          <w:sz w:val="18"/>
          <w:szCs w:val="18"/>
        </w:rPr>
        <w:t xml:space="preserve"> „Informację o przynależności do grupy kapitałowej</w:t>
      </w:r>
      <w:r>
        <w:rPr>
          <w:rFonts w:ascii="Arial" w:hAnsi="Arial" w:cs="Arial"/>
          <w:i/>
          <w:sz w:val="18"/>
          <w:szCs w:val="18"/>
        </w:rPr>
        <w:t>,</w:t>
      </w:r>
      <w:r w:rsidRPr="009A3781">
        <w:rPr>
          <w:rFonts w:ascii="Arial" w:hAnsi="Arial" w:cs="Arial"/>
          <w:i/>
          <w:sz w:val="18"/>
          <w:szCs w:val="18"/>
        </w:rPr>
        <w:t xml:space="preserve"> o której mowa w art. 2</w:t>
      </w:r>
      <w:r>
        <w:rPr>
          <w:rFonts w:ascii="Arial" w:hAnsi="Arial" w:cs="Arial"/>
          <w:i/>
          <w:sz w:val="18"/>
          <w:szCs w:val="18"/>
        </w:rPr>
        <w:t>4</w:t>
      </w:r>
      <w:r w:rsidRPr="009A3781">
        <w:rPr>
          <w:rFonts w:ascii="Arial" w:hAnsi="Arial" w:cs="Arial"/>
          <w:i/>
          <w:sz w:val="18"/>
          <w:szCs w:val="18"/>
        </w:rPr>
        <w:t xml:space="preserve"> ust. 2 pkt 5 ustawy </w:t>
      </w:r>
      <w:r>
        <w:rPr>
          <w:rFonts w:ascii="Arial" w:hAnsi="Arial" w:cs="Arial"/>
          <w:i/>
          <w:sz w:val="18"/>
          <w:szCs w:val="18"/>
        </w:rPr>
        <w:t xml:space="preserve">pzp </w:t>
      </w:r>
      <w:r w:rsidRPr="009A3781">
        <w:rPr>
          <w:rFonts w:ascii="Arial" w:hAnsi="Arial" w:cs="Arial"/>
          <w:i/>
          <w:sz w:val="18"/>
          <w:szCs w:val="18"/>
        </w:rPr>
        <w:t xml:space="preserve"> składa każdy z </w:t>
      </w:r>
      <w:r>
        <w:rPr>
          <w:rFonts w:ascii="Arial" w:hAnsi="Arial" w:cs="Arial"/>
          <w:i/>
          <w:sz w:val="18"/>
          <w:szCs w:val="18"/>
        </w:rPr>
        <w:br/>
        <w:t>Wy</w:t>
      </w:r>
      <w:r w:rsidRPr="009A3781">
        <w:rPr>
          <w:rFonts w:ascii="Arial" w:hAnsi="Arial" w:cs="Arial"/>
          <w:i/>
          <w:sz w:val="18"/>
          <w:szCs w:val="18"/>
        </w:rPr>
        <w:t>konawców wspólnie ubiegających się o udzielenie zamówienia.</w:t>
      </w:r>
    </w:p>
    <w:p w:rsidR="00602458" w:rsidRDefault="0060245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02458" w:rsidRDefault="0060245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87A9E" w:rsidRDefault="00887A9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941AD" w:rsidRDefault="009941A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941AD" w:rsidRDefault="009941A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43246" w:rsidRDefault="00B4324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5219E" w:rsidRDefault="0055219E">
      <w:pPr>
        <w:spacing w:before="120" w:after="120"/>
        <w:rPr>
          <w:rFonts w:ascii="Arial" w:hAnsi="Arial" w:cs="Arial"/>
          <w:b/>
        </w:rPr>
      </w:pPr>
    </w:p>
    <w:p w:rsidR="00232D5F" w:rsidRPr="00232D5F" w:rsidRDefault="00291FCE" w:rsidP="00232D5F">
      <w:pPr>
        <w:rPr>
          <w:rFonts w:ascii="Arial" w:hAnsi="Arial" w:cs="Arial"/>
          <w:bCs/>
          <w:sz w:val="20"/>
          <w:szCs w:val="20"/>
        </w:rPr>
      </w:pPr>
      <w:r w:rsidRPr="00291FCE">
        <w:rPr>
          <w:rFonts w:ascii="Arial" w:hAnsi="Arial" w:cs="Arial"/>
          <w:b/>
          <w:bCs/>
          <w:sz w:val="20"/>
          <w:szCs w:val="20"/>
        </w:rPr>
        <w:t xml:space="preserve">Znak sprawy: </w:t>
      </w:r>
      <w:r w:rsidR="00232D5F" w:rsidRPr="00232D5F">
        <w:rPr>
          <w:rFonts w:ascii="Arial" w:hAnsi="Arial" w:cs="Arial"/>
          <w:sz w:val="20"/>
          <w:szCs w:val="20"/>
        </w:rPr>
        <w:t>ZSEiS.k.271-38/2013</w:t>
      </w:r>
      <w:r w:rsidR="00232D5F" w:rsidRPr="00232D5F">
        <w:rPr>
          <w:rFonts w:ascii="Arial" w:hAnsi="Arial" w:cs="Arial"/>
          <w:bCs/>
          <w:sz w:val="20"/>
          <w:szCs w:val="20"/>
        </w:rPr>
        <w:t>/ 1/POKL/9.2/2013</w:t>
      </w:r>
    </w:p>
    <w:p w:rsidR="00291FCE" w:rsidRDefault="00291FCE" w:rsidP="00CA6706">
      <w:pPr>
        <w:rPr>
          <w:rFonts w:ascii="Arial" w:hAnsi="Arial" w:cs="Arial"/>
          <w:b/>
          <w:sz w:val="20"/>
          <w:szCs w:val="20"/>
        </w:rPr>
      </w:pPr>
    </w:p>
    <w:p w:rsidR="00CA6706" w:rsidRDefault="00CA6706" w:rsidP="00CA67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ZAŁĄCZNIK Nr </w:t>
      </w:r>
      <w:r w:rsidR="00CD02E6">
        <w:rPr>
          <w:rFonts w:ascii="Arial" w:hAnsi="Arial" w:cs="Arial"/>
          <w:b/>
          <w:sz w:val="20"/>
          <w:szCs w:val="20"/>
        </w:rPr>
        <w:t>6</w:t>
      </w:r>
    </w:p>
    <w:p w:rsidR="00CA6706" w:rsidRDefault="00CA6706" w:rsidP="000527A6">
      <w:pPr>
        <w:rPr>
          <w:rFonts w:ascii="Arial" w:hAnsi="Arial" w:cs="Arial"/>
          <w:b/>
          <w:sz w:val="20"/>
          <w:szCs w:val="20"/>
        </w:rPr>
      </w:pPr>
    </w:p>
    <w:p w:rsidR="00CA6706" w:rsidRDefault="00CA6706" w:rsidP="00CA67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(załącznik nr 1 do umowy)</w:t>
      </w:r>
    </w:p>
    <w:p w:rsidR="000527A6" w:rsidRPr="00ED7894" w:rsidRDefault="000527A6" w:rsidP="000527A6">
      <w:pPr>
        <w:rPr>
          <w:rFonts w:ascii="Arial" w:hAnsi="Arial" w:cs="Arial"/>
          <w:b/>
          <w:sz w:val="20"/>
          <w:szCs w:val="20"/>
        </w:rPr>
      </w:pPr>
    </w:p>
    <w:p w:rsidR="008B3F13" w:rsidRDefault="000527A6" w:rsidP="00C91B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E0723F">
        <w:rPr>
          <w:rFonts w:ascii="Arial" w:hAnsi="Arial" w:cs="Arial"/>
          <w:b/>
          <w:sz w:val="20"/>
          <w:szCs w:val="20"/>
        </w:rPr>
        <w:t xml:space="preserve">Szczegółowe parametry i wymagania  przedmiotu zamówienia </w:t>
      </w:r>
    </w:p>
    <w:p w:rsidR="00BB389B" w:rsidRPr="00BB389B" w:rsidRDefault="00BB389B" w:rsidP="00C91BB9">
      <w:pPr>
        <w:rPr>
          <w:rFonts w:ascii="Arial" w:hAnsi="Arial" w:cs="Arial"/>
          <w:b/>
          <w:sz w:val="20"/>
          <w:szCs w:val="20"/>
        </w:rPr>
      </w:pPr>
    </w:p>
    <w:p w:rsidR="008B3F13" w:rsidRPr="0055219E" w:rsidRDefault="008B3F13" w:rsidP="00BB389B">
      <w:pPr>
        <w:pStyle w:val="Nagwek1"/>
        <w:numPr>
          <w:ilvl w:val="0"/>
          <w:numId w:val="22"/>
        </w:numPr>
        <w:rPr>
          <w:rFonts w:ascii="Arial" w:hAnsi="Arial" w:cs="Arial"/>
          <w:szCs w:val="20"/>
        </w:rPr>
      </w:pPr>
      <w:r w:rsidRPr="0055219E">
        <w:rPr>
          <w:rFonts w:ascii="Arial" w:hAnsi="Arial" w:cs="Arial"/>
          <w:szCs w:val="20"/>
        </w:rPr>
        <w:t>Stacja graficzna (komputer stacjonarny)</w:t>
      </w:r>
    </w:p>
    <w:p w:rsidR="00BB389B" w:rsidRPr="0055219E" w:rsidRDefault="00BB389B" w:rsidP="00BB389B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7"/>
        <w:gridCol w:w="7611"/>
      </w:tblGrid>
      <w:tr w:rsidR="0055219E" w:rsidRPr="0055219E" w:rsidTr="00C91BB9">
        <w:tc>
          <w:tcPr>
            <w:tcW w:w="1677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7611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55219E" w:rsidRPr="0055219E" w:rsidTr="00C91BB9">
        <w:tc>
          <w:tcPr>
            <w:tcW w:w="1677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761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Stacja graficzna (komputer stacjonarny)</w:t>
            </w:r>
          </w:p>
        </w:tc>
      </w:tr>
      <w:tr w:rsidR="0055219E" w:rsidRPr="0055219E" w:rsidTr="00C91BB9">
        <w:tc>
          <w:tcPr>
            <w:tcW w:w="1677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761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Procesor klasy x86, zaprojektowany do pracy w komputerach stacjonarnych.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Procesor powinien osiągać w teście wydajności PassMark PerformanceTest (wynik dostępny: http://www.passmark.com/products/pt.htm) co najmniej wynik 3100 punktów Passmark CPU Mark (wynik na dzień nie później niż termin składania ofert)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Zamawiający zastrzega sobie, iż w celu sprawdzenia poprawności przeprowadzenia testu Oferent musi dostarczyć Zamawiającemu oprogramowanie testujące, komputer do testu oraz dokładny opis metodyki przeprowadzonego testu wraz z wynikami w celu ich sprawdzenia w terminie nie dłuższym niż 3 dni od otrzymania zawiadomienia od Zamawiającego.</w:t>
            </w:r>
          </w:p>
        </w:tc>
      </w:tr>
      <w:tr w:rsidR="0055219E" w:rsidRPr="0055219E" w:rsidTr="00C91BB9">
        <w:tc>
          <w:tcPr>
            <w:tcW w:w="1677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Pamięć operacyjna RAM</w:t>
            </w:r>
          </w:p>
        </w:tc>
        <w:tc>
          <w:tcPr>
            <w:tcW w:w="761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2GB (1x2048MB) DDR3 1333MHz non-ECC możliwość rozbudowy do min 8GB</w:t>
            </w:r>
          </w:p>
        </w:tc>
      </w:tr>
      <w:tr w:rsidR="0055219E" w:rsidRPr="0055219E" w:rsidTr="00C91BB9">
        <w:tc>
          <w:tcPr>
            <w:tcW w:w="1677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Dysk twardy</w:t>
            </w:r>
          </w:p>
        </w:tc>
        <w:tc>
          <w:tcPr>
            <w:tcW w:w="761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500 GB SATA, 7200 obr./min.</w:t>
            </w:r>
          </w:p>
        </w:tc>
      </w:tr>
      <w:tr w:rsidR="0055219E" w:rsidRPr="0055219E" w:rsidTr="00C91BB9">
        <w:tc>
          <w:tcPr>
            <w:tcW w:w="1677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761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Karta graficzna niezintegrowana z płyta główną o pamięci nie współdzielonej minimum 1GB. Karta graficzna powinna osiągać w teście wydajności PassMark PerformanceTest co najmniej wyniki 369 punktów w G3D Rating (wynik na dzień nie później niż termin składania ofert) (wynik dostępny: http://www.videocardbenchmark.net/gpu_list.php )</w:t>
            </w:r>
          </w:p>
        </w:tc>
      </w:tr>
      <w:tr w:rsidR="0055219E" w:rsidRPr="0055219E" w:rsidTr="00C91BB9">
        <w:tc>
          <w:tcPr>
            <w:tcW w:w="1677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Wyposażenie multimedialne</w:t>
            </w:r>
          </w:p>
        </w:tc>
        <w:tc>
          <w:tcPr>
            <w:tcW w:w="761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Karta dźwiękowa zintegrowana z płytą główną, zgodna z High Definition,  wewnętrzny głośnik w obudowie komputera . Porty słuchawek i mikrofonu na przednim oraz na tylnym panelu obudowy.</w:t>
            </w:r>
          </w:p>
        </w:tc>
      </w:tr>
      <w:tr w:rsidR="0055219E" w:rsidRPr="0055219E" w:rsidTr="00C91BB9">
        <w:tc>
          <w:tcPr>
            <w:tcW w:w="1677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761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Typu Desktop z obsługą kart PCI 32bit oraz PCI Express wyłącznie o niskim profilu, fabrycznie przystosowana do pracy w układzie pionowym i poziomym, wyposażona w min. 2 kieszenie: 1 szt 5,25” zewnętrzne i 1 szt 3,5” wewnętrzne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Maksymalna suma wymiarów obudowy nie może przekraczać: 900 mm;  (370 x 120 x 410 mm), waga max 8 kg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Zasilacz o mocy 250W pracujący w sieci 230V 50/60Hz prądu zmiennego i efektywności min. 90% przy obciążeniu 50%,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 celu szybkiej weryfikacji usterki w obudowę komputera musi być wbudowany wizualny i dźwiękowy system diagnostyczny, służący do sygnalizowania i diagnozowania problemów z komputerem i jego komponentami; a w szczególności musi sygnalizować: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Przebieg procesu POST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Awarię BIOS-u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Awarię procesora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Uszkodzenia lub braku pamięci RAM, uszkodzenia złączy PCI i PCIe, kontrolera </w:t>
            </w: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Video, płyty głównej, kontrolera USB.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Moduł konstrukcji obudowy w jednostce centralnej komputera powinien pozwalać na demontaż kart rozszerzeń, napędu optycznego i 3,5” dysku twardego  bez konieczności użycia narzędzi (wyklucza się użycia wkrętów, śrub motylkowych);  Obudowa w jednostce centralnej musi być otwierana bez konieczności użycia narzędzi (wyklucza się użycie standardowych wkrętów, śrub motylkowych) oraz powinna posiadać czujnik otwarcia obudowy współpracujący z oprogramowaniem zarządzająco – diagnostycznym producenta  komputera;  Obudowa musi umożliwiać zastosowanie zabezpieczenia fizycznego w postaci linki metalowej (złącze blokady Kensingtona) oraz kłódki (oczko w obudowie do założenia kłódki);  Obudowa musi być wyposażona w zamek który nie wystaje poza obrys obudowy. Każdy komputer powinien być oznaczony niepowtarzalnym numerem seryjnym umieszonym na obudowie, oraz musi być wpisany na stałe w BIOS.</w:t>
            </w:r>
          </w:p>
        </w:tc>
      </w:tr>
      <w:tr w:rsidR="0055219E" w:rsidRPr="0055219E" w:rsidTr="00C91BB9">
        <w:tc>
          <w:tcPr>
            <w:tcW w:w="1677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BIOS</w:t>
            </w:r>
          </w:p>
        </w:tc>
        <w:tc>
          <w:tcPr>
            <w:tcW w:w="761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BIOS zgodny ze specyfikacją UEFI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Możliwość, bez uruchamiania systemu operacyjnego z dysku twardego komputera lub innych podłączonych do niego urządzeń zewnętrznych odczytania z BIOS informacji o:  wersji BIOS,  nr seryjnym komputera wraz z datą jego wyprodukowania, ilości i sposobu obłożenia slotów pamięciami RAM,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typie procesora wraz z informacją o ilości rdzeni, wielkości pamięci cache L2 i L3, pojemności zainstalowanego dysku twardego, rodzajach napędów optycznych, MAC adresie zintegrowanej karty sieciowej , kontrolerze audio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Funkcja blokowania wejścia do  BIOS oraz blokowania startu systemu operacyjnego, (gwarantujący utrzymanie zapisanego hasła nawet w przypadku odłączenia wszystkich źródeł zasilania i podtrzymania BIOS)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Funkcja blokowania/odblokowania BOOT-owania stacji roboczej z zewnętrznych urządzeń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Musi posiadać możliwość ustawienia zależności pomiędzy hasłem administratora a hasłem systemowy tak, aby nie było możliwe wprowadzenie zmian w BIOS wyłącznie po podaniu hasła systemowego. Funkcja ta ma wymuszać podanie hasła administratora przy próbie zmiany ustawień BIOS w sytuacji, gdy zostało podane hasło systemowe.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Możliwość włączenia/wyłączenia zintegrowanej karty dźwiękowej, karty sieciowej, portu równoległego, portu szeregowego z poziomu BIOS, bez uruchamiania systemu operacyjnego z dysku twardego komputera lub innych, podłączonych do niego, urządzeń zewnętrznych.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Możliwość ustawienia portów USB w trybie „no BOOT”, czyli podczas startu komputer nie wykrywa urządzeń bootujących typu USB, natomiast po uruchomieniu systemu operacyjnego porty USB są aktywne.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Możliwość wyłączania portów USB w tym: wszystkich portów, tylko portów znajdujących się na przodzie obudowy, tylko tylnich portów.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Obsługa BIOS przy wykorzystaniu klawiatury i myszy</w:t>
            </w:r>
          </w:p>
        </w:tc>
      </w:tr>
      <w:tr w:rsidR="0055219E" w:rsidRPr="0055219E" w:rsidTr="00C91BB9">
        <w:tc>
          <w:tcPr>
            <w:tcW w:w="1677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Certyfikaty i </w:t>
            </w: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standardy</w:t>
            </w:r>
          </w:p>
        </w:tc>
        <w:tc>
          <w:tcPr>
            <w:tcW w:w="761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 xml:space="preserve">Certyfikat ISO9001 dla producenta sprzętu (załączyć dokument potwierdzający </w:t>
            </w: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spełnianie wymogu)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Deklaracja zgodności CE (załączyć do oferty)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Potwierdzenie spełnienia kryteriów środowiskowych, w tym zgodności z dyrektywą RoHS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Potwierdzenie kompatybilności komputera na stronie Windows Logo'd Products List na daną platformę systemową (wydruk ze strony)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Komputer musi spełniać wymogi normy Energy Star 5.0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Wymagany wpis dotyczący oferowanego modelu komputera w  internetowym katalogu http://www.eu-energystar.org lub http://www.energystar.gov – dopuszcza się wydruk ze strony internetowej</w:t>
            </w:r>
          </w:p>
        </w:tc>
      </w:tr>
      <w:tr w:rsidR="0055219E" w:rsidRPr="0055219E" w:rsidTr="00C91BB9">
        <w:tc>
          <w:tcPr>
            <w:tcW w:w="1677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Ergonomia</w:t>
            </w:r>
          </w:p>
        </w:tc>
        <w:tc>
          <w:tcPr>
            <w:tcW w:w="761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Głośność jednostki centralnej mierzona zgodnie z normą ISO 7779 oraz wykazana zgodnie z normą ISO 9296 w pozycji operatora w trybie pracy dysku twardego (WORK) wynosząca maksymalnie 19 dB (załączyć oświadczenie producenta)</w:t>
            </w:r>
          </w:p>
        </w:tc>
      </w:tr>
      <w:tr w:rsidR="0055219E" w:rsidRPr="0055219E" w:rsidTr="00C91BB9">
        <w:tc>
          <w:tcPr>
            <w:tcW w:w="1677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Warunki gwarancji</w:t>
            </w:r>
          </w:p>
        </w:tc>
        <w:tc>
          <w:tcPr>
            <w:tcW w:w="761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3-letnia gwarancja producenta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Czas reakcji serwisu - do końca następnego dnia roboczego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Serwis urządzeń musi być realizowany przez Producenta lub Autoryzowanego Partnera Serwisowego Producenta – wymagane dołączenie do oferty oświadczenia Producenta potwierdzonego, że serwis będzie realizowany przez Autoryzowanego Partnera Serwisowego Producenta lub bezpośrednio przez Producenta</w:t>
            </w:r>
          </w:p>
        </w:tc>
      </w:tr>
      <w:tr w:rsidR="0055219E" w:rsidRPr="0055219E" w:rsidTr="00C91BB9">
        <w:tc>
          <w:tcPr>
            <w:tcW w:w="1677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Wsparcie techniczne producenta</w:t>
            </w:r>
          </w:p>
        </w:tc>
        <w:tc>
          <w:tcPr>
            <w:tcW w:w="761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Dostęp do najnowszych sterowników i uaktualnień na stronie producenta zestawu realizowany poprzez podanie na dedykowanej stronie internetowej producenta numeru seryjnego lub modelu komputera – do oferty należy dołączyć link strony.</w:t>
            </w:r>
          </w:p>
        </w:tc>
      </w:tr>
      <w:tr w:rsidR="0055219E" w:rsidRPr="0055219E" w:rsidTr="00C91BB9">
        <w:tc>
          <w:tcPr>
            <w:tcW w:w="1677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Wymagania dodatkowe</w:t>
            </w:r>
          </w:p>
        </w:tc>
        <w:tc>
          <w:tcPr>
            <w:tcW w:w="7611" w:type="dxa"/>
          </w:tcPr>
          <w:p w:rsidR="008B3F13" w:rsidRPr="0055219E" w:rsidRDefault="008B3F13" w:rsidP="00C91BB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Microsoft Windows 7 Professional (64-bit), zainstalowany system operacyjny nie wymagający aktywacji za pomocą telefonu lub Internetu w firmie Microsoft + nośnik. </w:t>
            </w:r>
          </w:p>
          <w:p w:rsidR="008B3F13" w:rsidRPr="0055219E" w:rsidRDefault="008B3F13" w:rsidP="00C91BB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Program antywirusowy (min 2 letnia licencja)</w:t>
            </w:r>
          </w:p>
          <w:p w:rsidR="008B3F13" w:rsidRPr="0055219E" w:rsidRDefault="008B3F13" w:rsidP="00C91BB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Wbudowane porty: 1 x VGA, 1 x HDMI; 10 szt USB w tym 8 portów USB wyprowadzonych na zewnątrz komputera: min. 2 z przodu obudowy i 6 z tyłu, port sieciowy RJ-45, porty słuchawek i mikrofonu na przednim panelu obudowy, z tyłu port mikrofonu oraz wejście i wyjście liniowe stereo. Wymagana ilość i rozmieszczenie (na zewnątrz obudowy komputera) portów USB nie może być osiągnięta w wyniku stosowania konwerterów, przejściówek itp.</w:t>
            </w:r>
          </w:p>
          <w:p w:rsidR="008B3F13" w:rsidRPr="0055219E" w:rsidRDefault="008B3F13" w:rsidP="00C91BB9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Komputer musi umożliwiać jego rozbudowę w postaci dedykowanych kart PCIe o co najmniej 2 szt złączy USB 3.0 umiejscowione z tyłu obudowy i/lub port RS-232 wraz z 2 szt PS/2 i/lub kartę WiFi a/b/g/n</w:t>
            </w:r>
          </w:p>
          <w:p w:rsidR="008B3F13" w:rsidRPr="0055219E" w:rsidRDefault="008B3F13" w:rsidP="00C91BB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Karta sieciowa 10/100/1000 Ethernet RJ 45, zintegrowana z płytą główną, wspierająca obsługę WoL (funkcja włączana przez użytkownika), PXE 2.1; </w:t>
            </w:r>
          </w:p>
          <w:p w:rsidR="008B3F13" w:rsidRPr="0055219E" w:rsidRDefault="008B3F13" w:rsidP="00C91BB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Płyta główna z wbudowanymi: 1 złączem PCI Express x16; 3 wolnymi złączami </w:t>
            </w: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 xml:space="preserve">PCI Express x1; Obsługa kart wyłącznie o niskim profilu – nie dopuszcza się kart o profilu pełnym, 2 złącza DIMM z obsługą do 8GB DDR3 pamięci RAM, min. 4  złącza SATA,; </w:t>
            </w:r>
          </w:p>
          <w:p w:rsidR="008B3F13" w:rsidRPr="0055219E" w:rsidRDefault="008B3F13" w:rsidP="00C91BB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Klawiatura USB w układzie polski programisty </w:t>
            </w:r>
          </w:p>
          <w:p w:rsidR="008B3F13" w:rsidRPr="0055219E" w:rsidRDefault="008B3F13" w:rsidP="00C91BB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Mysz optyczna </w:t>
            </w:r>
          </w:p>
          <w:p w:rsidR="008B3F13" w:rsidRPr="0055219E" w:rsidRDefault="008B3F13" w:rsidP="00C91BB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Nagrywarka DVD +/-RW </w:t>
            </w:r>
          </w:p>
          <w:p w:rsidR="008B3F13" w:rsidRPr="0055219E" w:rsidRDefault="008B3F13" w:rsidP="00C91BB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Dołączony nośnik ze sterownikami</w:t>
            </w:r>
          </w:p>
          <w:p w:rsidR="008B3F13" w:rsidRPr="0055219E" w:rsidRDefault="008B3F13" w:rsidP="00C91BB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Opakowanie musi być wykonane w 100%  z materiałów podlegających powtórnemu przetworzeniu.</w:t>
            </w:r>
          </w:p>
        </w:tc>
      </w:tr>
    </w:tbl>
    <w:p w:rsidR="002762F8" w:rsidRPr="0055219E" w:rsidRDefault="002762F8" w:rsidP="002762F8">
      <w:pPr>
        <w:rPr>
          <w:rFonts w:ascii="Arial" w:hAnsi="Arial" w:cs="Arial"/>
          <w:sz w:val="20"/>
          <w:szCs w:val="20"/>
        </w:rPr>
      </w:pPr>
    </w:p>
    <w:p w:rsidR="008B3F13" w:rsidRDefault="008B3F13" w:rsidP="00E54E9B">
      <w:pPr>
        <w:pStyle w:val="Nagwek1"/>
        <w:numPr>
          <w:ilvl w:val="0"/>
          <w:numId w:val="22"/>
        </w:numPr>
        <w:jc w:val="left"/>
        <w:rPr>
          <w:rFonts w:ascii="Arial" w:hAnsi="Arial" w:cs="Arial"/>
          <w:szCs w:val="20"/>
        </w:rPr>
      </w:pPr>
      <w:r w:rsidRPr="0055219E">
        <w:rPr>
          <w:rFonts w:ascii="Arial" w:hAnsi="Arial" w:cs="Arial"/>
          <w:szCs w:val="20"/>
        </w:rPr>
        <w:t>Monitor ciekłokrystaliczny do stacji graficznej</w:t>
      </w:r>
    </w:p>
    <w:p w:rsidR="00E54E9B" w:rsidRPr="00E54E9B" w:rsidRDefault="00E54E9B" w:rsidP="00E54E9B">
      <w:pPr>
        <w:ind w:left="72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7371"/>
      </w:tblGrid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 ekranu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Ekran ciekłokrystaliczny z aktywną matrycą TFT 19” 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Powłoka powierzchni ekranu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Antyodblaskowa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Podświetlenie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System podświetlenia LED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Rozmiar plamki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0,27 mm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Jasność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250 cd/m2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Kontrast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1000:1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Kąty widzenia (pion/poziom)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160/170 stopni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Czas reakcji matrycy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max 5ms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Rozdzielczość maksymalna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1600 x 900 przy 60Hz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Pochylenie monitora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W zakresie 25 stopni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Bezpieczeństwo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Monitor musi być wyposażony w tzw. Kensington Slot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Waga bez podstawy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Maksymalnie 2,5 kg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Zużycie energii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Nie więcej niż: 15 W(typowe); 25 W(maksymalnie), tryb czuwania mniej niż 0,5W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 xml:space="preserve">Złącze 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15-stykowe złącze D-Sub, złącze DVI-D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3 lata na miejscu u klienta</w:t>
            </w:r>
          </w:p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Czas reakcji serwisu - do końca następnego dnia roboczego</w:t>
            </w:r>
          </w:p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Oświadczenie producenta monitora, że w przypadku nie wywiązywania się z obowiązków gwarancyjnych oferenta lub firmy serwisującej, przejmie na siebie wszelkie zobowiązania związane z serwisem.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Certyfikaty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  <w:lang w:val="en-US"/>
              </w:rPr>
              <w:t>Energy Star 5.0, ISO 13406-2 lub ISO 9241, TCO 5.0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Inne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 xml:space="preserve">Możliwość podłączenia do obudowy dedykowanych głośników </w:t>
            </w:r>
          </w:p>
        </w:tc>
      </w:tr>
    </w:tbl>
    <w:p w:rsidR="00BB389B" w:rsidRPr="0055219E" w:rsidRDefault="00BB389B" w:rsidP="00C91BB9">
      <w:pPr>
        <w:pStyle w:val="Nagwek1"/>
        <w:rPr>
          <w:rFonts w:ascii="Arial" w:hAnsi="Arial" w:cs="Arial"/>
          <w:szCs w:val="20"/>
        </w:rPr>
      </w:pPr>
    </w:p>
    <w:p w:rsidR="008B3F13" w:rsidRPr="0055219E" w:rsidRDefault="008B3F13" w:rsidP="00E54E9B">
      <w:pPr>
        <w:pStyle w:val="Nagwek1"/>
        <w:jc w:val="left"/>
        <w:rPr>
          <w:rFonts w:ascii="Arial" w:hAnsi="Arial" w:cs="Arial"/>
          <w:szCs w:val="20"/>
        </w:rPr>
      </w:pPr>
      <w:r w:rsidRPr="0055219E">
        <w:rPr>
          <w:rFonts w:ascii="Arial" w:hAnsi="Arial" w:cs="Arial"/>
          <w:szCs w:val="20"/>
        </w:rPr>
        <w:t xml:space="preserve">3. Tablet graficzny </w:t>
      </w:r>
    </w:p>
    <w:p w:rsidR="00BB389B" w:rsidRPr="0055219E" w:rsidRDefault="00BB389B" w:rsidP="00BB389B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954"/>
      </w:tblGrid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Tablet graficzny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Rozdzielczość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 2024 lpi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Przyciski programowalne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 4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Obszar roboczy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 216X137 mm max 305x190 mm z możliwością dostosowania do formatu monitorów 4:3 lub 16:10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Ilość poziomów nacisku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 1024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Maksymalna wysokość odczytu 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 7 mm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Sterowniki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Windows Vista, Windows 7 na płycie CD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Interfejs (podłączenie)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USB lub WiFi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Wyposażenie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Piórko (baterie - gdy piórko działa na baterie) - zalecane bezbateryjne, piórko z dwoma przyciskami, wymienne końcówki piórka, podstawka pod piórko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Instrukcja obsługi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 języku polskim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Praca bez pióra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Multi-touch (gesty wielodotyku)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Gwarancja producenta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</w:tr>
    </w:tbl>
    <w:p w:rsidR="00BB389B" w:rsidRPr="0055219E" w:rsidRDefault="00BB389B" w:rsidP="00C91BB9">
      <w:pPr>
        <w:pStyle w:val="Nagwek1"/>
        <w:rPr>
          <w:rFonts w:ascii="Arial" w:hAnsi="Arial" w:cs="Arial"/>
          <w:szCs w:val="20"/>
          <w:lang w:val="en-GB"/>
        </w:rPr>
      </w:pPr>
    </w:p>
    <w:p w:rsidR="008B3F13" w:rsidRPr="0055219E" w:rsidRDefault="003D1F0F" w:rsidP="003D1F0F">
      <w:pPr>
        <w:pStyle w:val="Nagwek1"/>
        <w:ind w:left="284"/>
        <w:jc w:val="left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4.</w:t>
      </w:r>
      <w:r w:rsidR="008B3F13" w:rsidRPr="0055219E">
        <w:rPr>
          <w:rFonts w:ascii="Arial" w:hAnsi="Arial" w:cs="Arial"/>
          <w:szCs w:val="20"/>
          <w:lang w:val="en-GB"/>
        </w:rPr>
        <w:t>CorelDRAW Graphics Suite X6 Classroom Lic 15+1</w:t>
      </w:r>
    </w:p>
    <w:p w:rsidR="00BB389B" w:rsidRPr="0055219E" w:rsidRDefault="00BB389B" w:rsidP="00BB389B">
      <w:pPr>
        <w:ind w:left="540"/>
        <w:rPr>
          <w:rFonts w:ascii="Arial" w:hAnsi="Arial" w:cs="Arial"/>
          <w:sz w:val="20"/>
          <w:szCs w:val="20"/>
          <w:lang w:val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954"/>
      </w:tblGrid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Licencja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Edukacyjna, dożywotnia, 16 użytkowników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Zawartość pakietu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CorelDRAW Graphics Suite X6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Platforma systemowa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Windows Vista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Windows XP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Windows 7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Wersja językowa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Multilanguage</w:t>
            </w:r>
          </w:p>
        </w:tc>
      </w:tr>
    </w:tbl>
    <w:p w:rsidR="003D1F0F" w:rsidRDefault="003D1F0F" w:rsidP="00C91BB9">
      <w:pPr>
        <w:pStyle w:val="Nagwek1"/>
        <w:rPr>
          <w:rFonts w:ascii="Arial" w:hAnsi="Arial" w:cs="Arial"/>
          <w:szCs w:val="20"/>
          <w:lang w:val="en-GB"/>
        </w:rPr>
      </w:pPr>
    </w:p>
    <w:p w:rsidR="008B3F13" w:rsidRDefault="003D1F0F" w:rsidP="003D1F0F">
      <w:pPr>
        <w:pStyle w:val="Nagwek1"/>
        <w:ind w:left="284"/>
        <w:jc w:val="left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5.</w:t>
      </w:r>
      <w:r w:rsidR="008B3F13" w:rsidRPr="0055219E">
        <w:rPr>
          <w:rFonts w:ascii="Arial" w:hAnsi="Arial" w:cs="Arial"/>
          <w:szCs w:val="20"/>
          <w:lang w:val="en-GB"/>
        </w:rPr>
        <w:t>Adobe Creative Suite 6 Design Standard PL WIN/MAC EDU</w:t>
      </w:r>
    </w:p>
    <w:p w:rsidR="003D1F0F" w:rsidRPr="003D1F0F" w:rsidRDefault="003D1F0F" w:rsidP="003D1F0F">
      <w:pPr>
        <w:ind w:left="720"/>
        <w:rPr>
          <w:lang w:val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954"/>
      </w:tblGrid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Licencja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Edukacyjna, dożywotnia, 1 użytkownik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Zawartość pakietu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Bridge CS6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Photoshop CS6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Illustrator CS6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InDesign CS6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Media Encoder CS6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Acrobat X Pro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Platforma systemowa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Windows XP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Windows 7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Windows Vista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MacOS X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Wersja językowa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Polska</w:t>
            </w:r>
          </w:p>
        </w:tc>
      </w:tr>
    </w:tbl>
    <w:p w:rsidR="00BB389B" w:rsidRPr="0055219E" w:rsidRDefault="00BB389B" w:rsidP="00C91BB9">
      <w:pPr>
        <w:pStyle w:val="Nagwek1"/>
        <w:rPr>
          <w:rFonts w:ascii="Arial" w:hAnsi="Arial" w:cs="Arial"/>
          <w:szCs w:val="20"/>
        </w:rPr>
      </w:pPr>
    </w:p>
    <w:p w:rsidR="008B3F13" w:rsidRPr="0055219E" w:rsidRDefault="00CA1550" w:rsidP="00CA1550">
      <w:pPr>
        <w:pStyle w:val="Nagwek1"/>
        <w:ind w:left="567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6.</w:t>
      </w:r>
      <w:r w:rsidR="008B3F13" w:rsidRPr="0055219E">
        <w:rPr>
          <w:rFonts w:ascii="Arial" w:hAnsi="Arial" w:cs="Arial"/>
          <w:szCs w:val="20"/>
        </w:rPr>
        <w:t>Aparat fotograficzny z dodatkowym obiektywem</w:t>
      </w:r>
    </w:p>
    <w:p w:rsidR="00BB389B" w:rsidRPr="0055219E" w:rsidRDefault="00BB389B" w:rsidP="00BB389B">
      <w:pPr>
        <w:ind w:left="927"/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954"/>
      </w:tblGrid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Aparat cyfrowy – lustrzanka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Matryca (przetwornik)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22.2 MP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Maks. rozdzielczość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6016 x 4000 pikseli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Rodzaj obsługiwanej pamięci zewn.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Secure Digital HC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Secure Digital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SDXC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szybkość migawki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30 s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Maks. szybkość migawki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1/4000 s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Nagrywanie MPEG/AVI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Jakość nagrywania filmów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Full HD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 ustawiania ostrości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11-punktowy autofokus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Czułość ISO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auto, 800, 6400, 640, 500, 5000, 4000, 400, 3200, 320, 2500, 250, 2000, 200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Lampa błyskowa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Wyświetlacz LCD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Przekątna LCD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3 cale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Interfejs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wyjście video (video out), USB 2.0, mini HDMI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Rodzaj zasilania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Akumulator dedykowany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Nie więcej niż 460 g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Akcesoria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kabel audio-wideo, pasek aparatu, płyta CD z instrukcją obsługi, akumulator jonowo-litowy, ładowarka, pokrywka okularu, | kabel USB, pokrywka sanek mocujących, gumowa muszla oczna, pokrywka bagnetu korpusu BF-1B, statyw z szybkozłączką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Obiektywy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18-55MM F/3.5-5.6 VR,  55-300MM ED VR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1 rok w serwisie zewnętrznym</w:t>
            </w:r>
          </w:p>
        </w:tc>
      </w:tr>
    </w:tbl>
    <w:p w:rsidR="00BB389B" w:rsidRPr="0055219E" w:rsidRDefault="00BB389B" w:rsidP="00C91BB9">
      <w:pPr>
        <w:pStyle w:val="Nagwek1"/>
        <w:rPr>
          <w:rFonts w:ascii="Arial" w:hAnsi="Arial" w:cs="Arial"/>
          <w:szCs w:val="20"/>
        </w:rPr>
      </w:pPr>
    </w:p>
    <w:p w:rsidR="008B3F13" w:rsidRPr="0055219E" w:rsidRDefault="008B3F13" w:rsidP="00CA1550">
      <w:pPr>
        <w:pStyle w:val="Nagwek1"/>
        <w:jc w:val="left"/>
        <w:rPr>
          <w:rFonts w:ascii="Arial" w:hAnsi="Arial" w:cs="Arial"/>
          <w:szCs w:val="20"/>
        </w:rPr>
      </w:pPr>
      <w:r w:rsidRPr="0055219E">
        <w:rPr>
          <w:rFonts w:ascii="Arial" w:hAnsi="Arial" w:cs="Arial"/>
          <w:szCs w:val="20"/>
        </w:rPr>
        <w:t>7. Stacja graficzna do urządzeń z monitorem</w:t>
      </w:r>
    </w:p>
    <w:p w:rsidR="00BB389B" w:rsidRPr="0055219E" w:rsidRDefault="00BB389B" w:rsidP="00BB389B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7371"/>
      </w:tblGrid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Stacja graficzna (komputer stacjonarny)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Procesor klasy x86, zaprojektowany do pracy w komputerach stacjonarnych. powinien osiągać w teście wydajności PassMark PerformanceTest (wynik dostępny: http://www.passmark.com/products/pt.htm) co najmniej wynik 6600 punktów Passmark CPU Mark (wynik na dzień nie później niż termin składania ofert)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Zamawiający zastrzega sobie, iż w celu sprawdzenia poprawności przeprowadzenia testu Oferent musi dostarczyć Zamawiającemu oprogramowanie testujące, komputer do testu oraz dokładny opis metodyki przeprowadzonego testu wraz z wynikami w celu ich sprawdzenia w terminie nie dłuższym niż 3 dni od otrzymania zawiadomienia od Zamawiającego.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Pamięć operacyjna RAM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4GB (2x4096MB) DDR3 1600MHz non-ECC możliwość rozbudowy do min 8GB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Dysk twardy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500 GB SATA, 7200 obr./min.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Karta graficzna niezintegrowana z procesorem powinna umożliwiać pracę min. dwumonitorową  z wsparciem dla HDMI v1.4 z 3D, ze sprzętowym wsparciem dla kodowania H.264 oraz MPEG2, DirectX 11, OpenGL 4,1, Shader 5.0 posiadająca min. 6EU (Graphics Execution Units) oraz Dual HD HW Decode o max rozdzielczości 2560x1600 @ 60Hz (cyfrowo) i 2048x1536 @ 75Hz (analogowo).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Grafika powinna osiągać w teście wydajności PassMark PerformanceTest co najmniej wyniki 960 punktów w G3D Rating (wynik na dzień nie później niż termin składania ofert)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(wynik dostępny: http://www.videocardbenchmark.net/gpu_list.php )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Wyposażenie multimedialne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Karta dźwiękowa zintegrowana z płytą główną, zgodna z High Definition,  wewnętrzny głośnik w obudowie komputera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Porty słuchawek i mikrofonu na przednim oraz na tylnym panelu obudowy.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Typu MiniTower z obsługą kart PCI 32bit oraz PCI Express wyłącznie o pełnym profilu, wyposażona w min. 4 kieszenie: 2 szt 5,25” zewnętrzne i 2 szt 3,5” wewnętrzne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Maksymalna suma wymiarów obudowy nie może przekraczać: 970mm;  (370 x 180 x 420 mm), waga max 9 kg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Zasilacz o mocy 265W pracujący w sieci 230V 50/60Hz prądu zmiennego i efektywności min. 90% przy obciążeniu zasilacza 50%, oraz efektywności min. </w:t>
            </w: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 xml:space="preserve">87% przy obciążeniu zasilacza 100%,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 celu szybkiej weryfikacji usterki w obudowę komputera musi być wbudowany wizualny i dźwiękowy system diagnostyczny, służący do sygnalizowania i diagnozowania problemów z komputerem i jego komponentami; a w szczególności musi sygnalizować: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Awarię BIOS-u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Awarię procesora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Uszkodzenie lub brak pamięci RAM,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uszkodzenie złączy PCI i PCIe,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uszkodzenie kontrolera Video,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uszkodzenie płyty głównej,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uszkodzenie kontrolera USB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Oferowany system diagnostyczny nie może zasłaniać ani wykorzystywać minimalnej ilości wolnych slotów dostępnych na płycie głównej.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Moduł konstrukcji obudowy w jednostce centralnej komputera powinien pozwalać na demontaż kart rozszerzeń, napędu optycznego i 3,5” dysku twardego  bez konieczności użycia narzędzi (wyklucza się użycia wkrętów, śrub motylkowych);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Obudowa w jednostce centralnej musi być otwierana bez konieczności użycia narzędzi (wyklucza się użycie standardowych wkrętów, śrub motylkowych)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Obudowa musi umożliwiać zastosowanie zabezpieczenia fizycznego w postaci linki metalowej (złącze blokady Kensingtona) oraz kłódki (oczko w obudowie do założenia kłódki);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Obudowa musi być wyposażona w zamek, który nie wystaje poza obrys obudowy.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Każdy komputer powinien być oznaczony niepowtarzalnym numerem seryjnym umieszonym na obudowie, oraz musi być wpisany na stałe w BIOS.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BIOS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BIOS zgodny ze specyfikacją UEFI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Możliwość, bez uruchamiania systemu operacyjnego z dysku twardego komputera lub innych podłączonych do niego urządzeń zewnętrznych odczytania z BIOS informacji o: wersji BIOS, nr seryjnym komputera wraz z datą jego wyprodukowania, ilości i sposobu obłożenia slotów pamięciami RAM, typie procesora wraz z informacją o ilości rdzeni, wielkości pamięci cache L2 i L3, pojemności zainstalowanego dysku twardego, rodzajach napędów optycznych, MAC adresie zintegrowanej karty sieciowej, kontrolerze audio.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Funkcja blokowania wejścia do  BIOS oraz blokowania startu systemu operacyjnego, (gwarantujący utrzymanie zapisanego hasła nawet w przypadku odłączenia wszystkich źródeł zasilania i podtrzymania BIOS)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Funkcja blokowania/odblokowania BOOT-owania stacji roboczej z zewnętrznych urządzeń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Musi posiadać możliwość ustawienia zależności pomiędzy hasłem </w:t>
            </w: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administratora a hasłem systemowy tak, aby nie było możliwe wprowadzenie zmian w BIOS wyłącznie po podaniu hasła systemowego. Funkcja ta ma wymuszać podanie hasła administratora przy próbie zmiany ustawień BIOS w sytuacji, gdy zostało podane hasło systemowe.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Możliwość włączenia/wyłączenia zintegrowanej karty dźwiękowej, karty sieciowej, portu równoległego, portu szeregowego z poziomu BIOS, bez uruchamiania systemu operacyjnego z dysku twardego komputera lub innych, podłączonych do niego, urządzeń zewnętrznych.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Możliwość ustawienia portów USB w trybie „no BOOT”, czyli podczas startu komputer nie wykrywa urządzeń bootujących typu USB, natomiast po uruchomieniu systemu operacyjnego porty USB są aktywne.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Możliwość wyłączania portów USB w tym: wszystkich portów, tylko portów znajdujących się na przodzie obudowy, tylko tylnich portów.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Obsługa BIOS przy wykorzystaniu klawiatury i myszy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Certyfikaty i standardy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Certyfikat ISO9001 dla producenta sprzętu (załączyć dokument potwierdzający spełnianie wymogu).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Deklaracja zgodności CE (załączyć do oferty).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Potwierdzenie spełnienia kryteriów środowiskowych, w tym zgodności z dyrektywą RoHS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Potwierdzenie kompatybilności komputera na stronie Windows Logo'd Products List na daną platformę systemową (wydruk ze strony)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Komputer musi spełniać wymogi normy Energy Star 5.0,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Wymagany wpis dotyczący oferowanego modelu komputera w  internetowym katalogu http://www.eu-energystar.org lub http://www.energystar.gov – dopuszcza się wydruk ze strony internetowej.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Ergonomia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Głośność jednostki centralnej mierzona zgodnie z normą ISO 7779 oraz wykazana zgodnie z normą ISO 9296 w pozycji operatora w trybie pracy dysku twardego (WORK) wynosząca maksymalnie 19 dB (załączyć oświadczenie producenta)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Warunki gwarancji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3-letnia gwarancja producenta świadczona na miejscu u klienta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Czas reakcji serwisu - do końca następnego dnia roboczego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Serwis urządzeń musi być realizowany przez Producenta lub Autoryzowanego Partnera Serwisowego Producenta – wymagane dołączenie do oferty oświadczenia Producenta potwierdzonego, że serwis będzie realizowany przez Autoryzowanego Partnera Serwisowego Producenta lub bezpośrednio przez Producenta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Wsparcie techniczne producenta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Dostęp do najnowszych sterowników i uaktualnień na stronie producenta zestawu realizowany poprzez podanie na dedykowanej stronie internetowej producenta numeru seryjnego lub modelu komputera – do oferty należy </w:t>
            </w: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dołączyć link strony.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Wymagania dodatkowe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Microsoft Windows 7 Professional (64-bit), zainstalowany system operacyjny nie wymagający aktywacji za pomocą telefonu lub Internetu w firmie Microsoft + nośnik.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Program antywirusowy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Wbudowane porty: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- 1 x VGA,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- 1 x HDMI;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- 10 szt USB w tym 8 portów USB wyprowadzonych na zewnątrz komputera:  min. 2 z przodu obudowy i 6 z tyłu,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port sieciowy RJ-45,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porty słuchawek i mikrofonu na przednim panelu obudowy, z tyłu port mikrofonu oraz wejście i wyjście liniowe stereo.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Wymagana ilość i rozmieszczenie (na zewnątrz obudowy komputera) portów USB nie może być osiągnięta w wyniku stosowania konwerterów, przejściówek itp.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Komputer musi umożliwiać jego rozbudowę w postaci dedykowanych kart PCIe lub adapterów o co najmniej port RS-232 razem z LPT lub 2 szt złączy USB 3.0 umiejscowione z tyłu obudowy i/lub port RS-232 wraz z 2 szt PS/2 i/lub kartę WiFi a/b/g/n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Karta sieciowa 10/100/1000 Ethernet RJ 45, zintegrowana z płytą główną, wspierająca obsługę WoL (funkcja włączana przez użytkownika), PXE 2.1;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Płyta główna z wbudowanymi :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- 1 złączem PCI Express x16;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- 3 wolnymi złączami PCI Express x1;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Obsługa kart wyłacznie o pełnym profilu – nie dopuszcza się kart o profilu niskim,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- 2 złącza DIMM z obsługą do 8GB DDR3 pamięci RAM,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min. 4  złącza SATA 2.0;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Klawiatura USB w układzie polski programisty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Mysz optyczna.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Nagrywarka DVD +/-RW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Dołączony nośnik ze sterownikami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Opakowanie musi byc wykonane w 100%  z materiałów podlegających powtórnemu przetworzeniu.</w:t>
            </w:r>
          </w:p>
        </w:tc>
      </w:tr>
    </w:tbl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7371"/>
      </w:tblGrid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 ekranu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Ekran ciekłokrystaliczny z aktywną matrycą TFT 19” (16:10)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Powłoka powierzchni ekranu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Antyodblaskowa utwardzona 3H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Podświetlenie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System podświetlenia LED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Rozmiar plamki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0,284 mm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Jasność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250 cd/m2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Kontrast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 xml:space="preserve">Typowy 1000:1, Dynamiczny 2000000:1 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Kąty widzenia (pion/poziom)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160/170 stopni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Czas reakcji matrycy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max 5ms (od czerni do bieli)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Rozdzielczość maksymalna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1440 x 900 przy 60Hz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Obrót monitora w pionie (PIVOT)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 xml:space="preserve">TAK 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Wydłużenie w pionie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lastRenderedPageBreak/>
              <w:t>Bezpieczeństwo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Monitor musi być wyposażony w tzw. Kensington Slot - gniazdo zabezpieczenia przed kradzieżą</w:t>
            </w:r>
          </w:p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Gniazdo blokady podstawy chroniące przed kradzieżą (do panelu)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Waga bez podstawy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Maksymalnie 2,65 kg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Zużycie energii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Nie więcej niż: 18W (typowe), 43W (maksymalne) uwzględniając wykorzystanie wszystkich portów USB i podłączonych głośników,</w:t>
            </w:r>
          </w:p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tryb wyłączenia aktywności mniej niż 0,5W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Złącza</w:t>
            </w:r>
          </w:p>
        </w:tc>
        <w:tc>
          <w:tcPr>
            <w:tcW w:w="7371" w:type="dxa"/>
            <w:vAlign w:val="center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15-stykowe złącze D-Sub, DVI-D (HDCP), DisplayPort(vr 1.2), 2x USB do pobierania danych, 1x USB do przesyłania danych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3 lata na miejscu u klienta</w:t>
            </w:r>
          </w:p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Czas reakcji serwisu - do końca następnego dnia roboczego</w:t>
            </w:r>
          </w:p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Firma serwisująca musi posiadać ISO 9001:2000 na świadczenie usług serwisowych oraz posiadać autoryzacje producenta– dokumenty potwierdzające załączyć do oferty.</w:t>
            </w:r>
          </w:p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Oświadczenie producenta, że w przypadku nie wywiązywania się z obowiązków gwarancyjnych oferenta lub firmy serwisującej, przejmie na siebie wszelkie zobowiązania związane z serwisem.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Certyfikaty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TCO 5.0, ISO 13406-2 lub ISO 9241, Energy Star 5.0</w:t>
            </w:r>
          </w:p>
        </w:tc>
      </w:tr>
      <w:tr w:rsidR="008B3F13" w:rsidRPr="0055219E" w:rsidTr="00C91BB9">
        <w:tc>
          <w:tcPr>
            <w:tcW w:w="2122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Inne</w:t>
            </w:r>
          </w:p>
        </w:tc>
        <w:tc>
          <w:tcPr>
            <w:tcW w:w="7371" w:type="dxa"/>
          </w:tcPr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Zdejmowana podstawa oraz otwory montażowe w obudowie VESA 100mm</w:t>
            </w:r>
          </w:p>
          <w:p w:rsidR="008B3F13" w:rsidRPr="0055219E" w:rsidRDefault="008B3F13" w:rsidP="00C91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19E">
              <w:rPr>
                <w:rFonts w:ascii="Arial" w:hAnsi="Arial" w:cs="Arial"/>
                <w:bCs/>
                <w:sz w:val="20"/>
                <w:szCs w:val="20"/>
              </w:rPr>
              <w:t>Mozliwość podłączenia do obudowy dedykowanych głosników producenta monitora lub głośniki wbudowane</w:t>
            </w:r>
          </w:p>
        </w:tc>
      </w:tr>
    </w:tbl>
    <w:p w:rsidR="00BB389B" w:rsidRPr="0055219E" w:rsidRDefault="00BB389B" w:rsidP="00C91BB9">
      <w:pPr>
        <w:pStyle w:val="Nagwek1"/>
        <w:rPr>
          <w:rFonts w:ascii="Arial" w:hAnsi="Arial" w:cs="Arial"/>
          <w:szCs w:val="20"/>
        </w:rPr>
      </w:pPr>
    </w:p>
    <w:p w:rsidR="008B3F13" w:rsidRPr="0055219E" w:rsidRDefault="008B3F13" w:rsidP="00CA1550">
      <w:pPr>
        <w:pStyle w:val="Nagwek1"/>
        <w:jc w:val="left"/>
        <w:rPr>
          <w:rFonts w:ascii="Arial" w:hAnsi="Arial" w:cs="Arial"/>
          <w:szCs w:val="20"/>
        </w:rPr>
      </w:pPr>
      <w:r w:rsidRPr="0055219E">
        <w:rPr>
          <w:rFonts w:ascii="Arial" w:hAnsi="Arial" w:cs="Arial"/>
          <w:szCs w:val="20"/>
        </w:rPr>
        <w:t>8. Drukarka sublimacyjna w zestawie system ciss i dodatkowy zestaw atramentów</w:t>
      </w:r>
    </w:p>
    <w:p w:rsidR="00BB389B" w:rsidRPr="0055219E" w:rsidRDefault="00BB389B" w:rsidP="00BB389B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954"/>
      </w:tblGrid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Kolorowa drukarka do sublimacji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Szybkość druku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15 Str./min. Monochromatyczny, 15 Str./min. kolor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Ilość pojemników z atramentem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6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Formaty papieru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A3+, A3, A4, A5, A6, B3, B4, B5, C6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Nie więcej niż 12kg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Interfejsy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USB, WiFi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Dodatkowe elementy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system stałego zasilania (zewnętrznego) wraz z chipami do samodzielnego resetowania, podstawowy zestaw atramentów sublimacyjnych, CMYK oraz LM, LC, 6 x 100ml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drugi komplet atramentów CMYK oraz LM, LC, 6x500ml</w:t>
            </w:r>
          </w:p>
        </w:tc>
      </w:tr>
    </w:tbl>
    <w:p w:rsidR="00CA1550" w:rsidRDefault="00CA1550" w:rsidP="00CA1550">
      <w:pPr>
        <w:pStyle w:val="Nagwek1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:rsidR="008B3F13" w:rsidRPr="0055219E" w:rsidRDefault="008B3F13" w:rsidP="00CA1550">
      <w:pPr>
        <w:pStyle w:val="Nagwek1"/>
        <w:jc w:val="left"/>
        <w:rPr>
          <w:rFonts w:ascii="Arial" w:hAnsi="Arial" w:cs="Arial"/>
          <w:szCs w:val="20"/>
        </w:rPr>
      </w:pPr>
      <w:r w:rsidRPr="0055219E">
        <w:rPr>
          <w:rFonts w:ascii="Arial" w:hAnsi="Arial" w:cs="Arial"/>
          <w:szCs w:val="20"/>
        </w:rPr>
        <w:t>9. Grawerka laserowa 40W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954"/>
      </w:tblGrid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Grawerka laserowa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Powierzchnia robocza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300 x 220 dla wysokości przedmiotu 60mm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Moc lasera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40W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Chłodzenie lasera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Trwałość lasera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Nie mniej niż </w:t>
            </w:r>
            <w:r w:rsidRPr="005521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1200 godzin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tabs>
                <w:tab w:val="left" w:pos="1052"/>
              </w:tabs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Rozdzielczość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75-600dpi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Minimalny obiekt grawerowany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1x1mm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Dokładność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+/- 0.02mm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Głębokość grawerowania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2mm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Pobór mocy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Nie więcej niż 500W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Obsługiwane formaty graficzne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GB"/>
              </w:rPr>
              <w:t>JPG, GIF, BMP, WMF, PLT, DXF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Nie więcej niż 45 kg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Wyposażenie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Oprogramowanie do grawerowania (wersja językowa polska lub </w:t>
            </w: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angielska)</w:t>
            </w:r>
          </w:p>
        </w:tc>
      </w:tr>
    </w:tbl>
    <w:p w:rsidR="00BB389B" w:rsidRDefault="00BB389B" w:rsidP="00C91BB9">
      <w:pPr>
        <w:pStyle w:val="Nagwek1"/>
        <w:rPr>
          <w:rFonts w:ascii="Arial" w:hAnsi="Arial" w:cs="Arial"/>
          <w:szCs w:val="20"/>
        </w:rPr>
      </w:pPr>
    </w:p>
    <w:p w:rsidR="00CA1550" w:rsidRPr="00CA1550" w:rsidRDefault="00CA1550" w:rsidP="00CA1550"/>
    <w:p w:rsidR="008B3F13" w:rsidRPr="0055219E" w:rsidRDefault="00CA1550" w:rsidP="00CA1550">
      <w:pPr>
        <w:pStyle w:val="Nagwek1"/>
        <w:ind w:left="36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10.</w:t>
      </w:r>
      <w:r w:rsidR="008B3F13" w:rsidRPr="0055219E">
        <w:rPr>
          <w:rFonts w:ascii="Arial" w:hAnsi="Arial" w:cs="Arial"/>
          <w:szCs w:val="20"/>
        </w:rPr>
        <w:t>Prasa termo-transferowa 8 w 1 COMBO</w:t>
      </w:r>
    </w:p>
    <w:p w:rsidR="00BB389B" w:rsidRPr="0055219E" w:rsidRDefault="00BB389B" w:rsidP="00BB389B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954"/>
      </w:tblGrid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Prasa termo-transferowa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Przeznaczenie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koszulki t-shirt, czapki, kubki (walce oraz stożki), talerze (małe i duże)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Powierzchnia robocza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t-shirt 28x38cm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średnica kubków walcowych 5-7cm oraz 7,5 do 9cm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średnica kubków stożkowych 12 oz oraz 17 oz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czapki 8 x 15 cm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talerze 12 i 15 cm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Moc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450 W do 1200W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Czas rozgrzewania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Nie dłużej niż 15 min.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Zakres temperatury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0 - 380C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tabs>
                <w:tab w:val="left" w:pos="1052"/>
              </w:tabs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Wyświetlacz elektroniczny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Nie więcej niż 45 kg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12 miesięcy</w:t>
            </w:r>
          </w:p>
        </w:tc>
      </w:tr>
    </w:tbl>
    <w:p w:rsidR="00947151" w:rsidRDefault="00947151" w:rsidP="00947151">
      <w:pPr>
        <w:pStyle w:val="Nagwek1"/>
        <w:jc w:val="left"/>
        <w:rPr>
          <w:rFonts w:ascii="Arial" w:hAnsi="Arial" w:cs="Arial"/>
          <w:szCs w:val="20"/>
        </w:rPr>
      </w:pPr>
    </w:p>
    <w:p w:rsidR="008B3F13" w:rsidRDefault="008B3F13" w:rsidP="00947151">
      <w:pPr>
        <w:pStyle w:val="Nagwek1"/>
        <w:numPr>
          <w:ilvl w:val="0"/>
          <w:numId w:val="21"/>
        </w:numPr>
        <w:jc w:val="left"/>
        <w:rPr>
          <w:rFonts w:ascii="Arial" w:hAnsi="Arial" w:cs="Arial"/>
          <w:szCs w:val="20"/>
        </w:rPr>
      </w:pPr>
      <w:r w:rsidRPr="0055219E">
        <w:rPr>
          <w:rFonts w:ascii="Arial" w:hAnsi="Arial" w:cs="Arial"/>
          <w:szCs w:val="20"/>
        </w:rPr>
        <w:t xml:space="preserve">Notebook </w:t>
      </w:r>
    </w:p>
    <w:p w:rsidR="00947151" w:rsidRPr="00947151" w:rsidRDefault="00947151" w:rsidP="00947151">
      <w:pPr>
        <w:ind w:left="36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7088"/>
      </w:tblGrid>
      <w:tr w:rsidR="008B3F13" w:rsidRPr="0055219E" w:rsidTr="00C91BB9">
        <w:tc>
          <w:tcPr>
            <w:tcW w:w="2405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7088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2405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7088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Komputer przenośny typu notebook z ekranem min.15" o rozdzielczości: HD WLED (1366x768) TrueLife</w:t>
            </w:r>
          </w:p>
        </w:tc>
      </w:tr>
      <w:tr w:rsidR="008B3F13" w:rsidRPr="0055219E" w:rsidTr="00C91BB9">
        <w:tc>
          <w:tcPr>
            <w:tcW w:w="2405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Zastosowanie</w:t>
            </w:r>
          </w:p>
        </w:tc>
        <w:tc>
          <w:tcPr>
            <w:tcW w:w="7088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Komputer będzie wykorzystywany dla potrzeb aplikacji biurowych, aplikacji edukacyjnych, aplikacji obliczeniowych, dostępu do internetu oraz poczty elektronicznej</w:t>
            </w:r>
          </w:p>
        </w:tc>
      </w:tr>
      <w:tr w:rsidR="008B3F13" w:rsidRPr="0055219E" w:rsidTr="00C91BB9">
        <w:tc>
          <w:tcPr>
            <w:tcW w:w="2405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7088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Procesor powinien osiągać w teście wydajności PassMark PerformanceTest (wynik dostępny: http://www.passmark.com/products/pt.htm) co najmniej wynik 3285 punktów Passmark CPU Mark (wynik na dzień nie później niż termin składania ofert)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Zamawiający zastrzega sobie, iż w celu sprawdzenia poprawności przeprowadzenia testu Oferent musi dostarczyć Zamawiającemu oprogramowanie testujące, komputer do testu oraz dokładny opis metodyki przeprowadzonego testu wraz z wynikami w celu ich sprawdzenia w terminie nie dłuższym niż 3 dni od otrzymania zawiadomienia od Zamawiającego</w:t>
            </w:r>
          </w:p>
        </w:tc>
      </w:tr>
      <w:tr w:rsidR="008B3F13" w:rsidRPr="0055219E" w:rsidTr="00C91BB9">
        <w:tc>
          <w:tcPr>
            <w:tcW w:w="2405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Pamięć operacyjna RAM</w:t>
            </w:r>
          </w:p>
        </w:tc>
        <w:tc>
          <w:tcPr>
            <w:tcW w:w="7088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4GB (1x4096MB) DDR3 1600 MHz możliwość rozbudowy do min 8GB</w:t>
            </w:r>
          </w:p>
        </w:tc>
      </w:tr>
      <w:tr w:rsidR="008B3F13" w:rsidRPr="0055219E" w:rsidTr="00C91BB9">
        <w:tc>
          <w:tcPr>
            <w:tcW w:w="2405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Dysk twardy</w:t>
            </w:r>
          </w:p>
        </w:tc>
        <w:tc>
          <w:tcPr>
            <w:tcW w:w="7088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320 GB SATA, 5400 obr./min.</w:t>
            </w:r>
          </w:p>
        </w:tc>
      </w:tr>
      <w:tr w:rsidR="008B3F13" w:rsidRPr="0055219E" w:rsidTr="00C91BB9">
        <w:tc>
          <w:tcPr>
            <w:tcW w:w="2405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7088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Zintegrowana w procesorze z możliwością dynamicznego przydzielenia pamięci systemowej, ze sprzętowym wsparciem dla DirectX 11, Shader 5.0 posiadająca min. 16EU (Graphics Execution Units) oraz Dual HD HW Decode</w:t>
            </w:r>
          </w:p>
        </w:tc>
      </w:tr>
      <w:tr w:rsidR="008B3F13" w:rsidRPr="0055219E" w:rsidTr="00C91BB9">
        <w:tc>
          <w:tcPr>
            <w:tcW w:w="2405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Wyposażenie multimedialne</w:t>
            </w:r>
          </w:p>
        </w:tc>
        <w:tc>
          <w:tcPr>
            <w:tcW w:w="7088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 24-bitowa Karta dźwiękowa zintegrowana z płytą główną, zgodna z High Definition, wbudowane dwa głośniki o mocy min. 2x 2W,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Wbudowany czytnik kart multimedialnych min. 3-in-1</w:t>
            </w:r>
          </w:p>
        </w:tc>
      </w:tr>
      <w:tr w:rsidR="008B3F13" w:rsidRPr="0055219E" w:rsidTr="00C91BB9">
        <w:tc>
          <w:tcPr>
            <w:tcW w:w="2405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Wymagania dotyczące baterii i zasilania</w:t>
            </w:r>
          </w:p>
        </w:tc>
        <w:tc>
          <w:tcPr>
            <w:tcW w:w="7088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6-cell, 48WHr, Li-Ion Czas pracy na baterii min 5 godzin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Zasilacz o mocy min. 65W</w:t>
            </w:r>
          </w:p>
        </w:tc>
      </w:tr>
      <w:tr w:rsidR="008B3F13" w:rsidRPr="0055219E" w:rsidTr="00C91BB9">
        <w:tc>
          <w:tcPr>
            <w:tcW w:w="2405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BIOS</w:t>
            </w:r>
          </w:p>
        </w:tc>
        <w:tc>
          <w:tcPr>
            <w:tcW w:w="7088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Możliwość, bez uruchamiania systemu operacyjnego z dysku twardego komputera lub innych, podłączonych do niego urządzeń zewnętrznych odczytania z BIOS informacji o: modelu komputera, nr seryjnego komputera, wersji BIOS, modelu procesora wraz z informacjami o prędkościach min i max zegara, wielkości pamięci podręcznej Cache L1, L2 i L3, informacji o ilości i taktowaniu pamięci RAM, informacji o dysku twardym: model oraz pojemność.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Funkcja blokowania/odblokowania BOOT-owania stacji roboczej z USB.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Możliwość włączenia/wyłączenia funkcjonalności Wake On LAN/WLAN – zdalne uruchomienie komputera za pośrednictwem sieci LAN i WLAN.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Możliwość włączenia/wyłączenia hasła dla dysku twardego,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Możliwość - bez potrzeby uruchamiania systemu operacyjnego z dysku twardego komputera lub innych, podłączonych do niego urządzeń zewnętrznych - ustawienia hasła na poziomie systemu, administratora i dysku twardego.</w:t>
            </w:r>
          </w:p>
        </w:tc>
      </w:tr>
      <w:tr w:rsidR="008B3F13" w:rsidRPr="0055219E" w:rsidTr="00C91BB9">
        <w:tc>
          <w:tcPr>
            <w:tcW w:w="2405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Certyfikaty i standardy</w:t>
            </w:r>
          </w:p>
        </w:tc>
        <w:tc>
          <w:tcPr>
            <w:tcW w:w="7088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Certyfikat ISO9001:2000 dla producenta sprzętu (należy załączyć do oferty).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Certyfikat ISO 14001 dla producenta sprzętu (należy załączyć do oferty).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Deklaracja zgodności CE (załączyć do oferty).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Potwierdzenie spełnienia kryteriów środowiskowych, w tym zgodności z dyrektywą RoHS Unii Europejskiej o eliminacji substancji niebezpiecznych w postaci oświadczenia producenta jednostki.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Komputer musi spełniać wymogi normy Energy Star na poziomie min. 5.0 ( należy załączyć oświadczenie producenta 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Potwierdzenie kompatybilności komputera na stronie Windows Logo'd Products List na daną platformę systemową (wydruk ze strony)</w:t>
            </w:r>
          </w:p>
        </w:tc>
      </w:tr>
      <w:tr w:rsidR="008B3F13" w:rsidRPr="0055219E" w:rsidTr="00C91BB9">
        <w:tc>
          <w:tcPr>
            <w:tcW w:w="2405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Ergonomia</w:t>
            </w:r>
          </w:p>
        </w:tc>
        <w:tc>
          <w:tcPr>
            <w:tcW w:w="7088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Głośność jednostki centralnej mierzona zgodnie z normą ISO 7779 oraz wykazana zgodnie z normą ISO 9296 w pozycji obserwatora w trybie pracy dysku twardego (IDLE) wynosząca maksymalnie 38 dB (załączyć oświadczenie producenta)</w:t>
            </w:r>
          </w:p>
        </w:tc>
      </w:tr>
      <w:tr w:rsidR="008B3F13" w:rsidRPr="0055219E" w:rsidTr="00C91BB9">
        <w:tc>
          <w:tcPr>
            <w:tcW w:w="2405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7088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Waga max 2,50 kg z baterią 6-cell</w:t>
            </w:r>
          </w:p>
        </w:tc>
      </w:tr>
      <w:tr w:rsidR="008B3F13" w:rsidRPr="0055219E" w:rsidTr="00C91BB9">
        <w:tc>
          <w:tcPr>
            <w:tcW w:w="2405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Warunki gwarancji</w:t>
            </w:r>
          </w:p>
        </w:tc>
        <w:tc>
          <w:tcPr>
            <w:tcW w:w="7088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3-letnia gwarancja producenta, czas reakcji serwisu - do końca następnego dnia roboczego.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Serwis urządzeń musi być realizowany przez Producenta lub Autoryzowanego Partnera Serwisowego Producenta – wymagane dołączenie do oferty oświadczenia Wykonawcy potwierdzonego przez Producenta, że serwis będzie realizowany przez Producenta lub Autoryzowanego Partnera Serwisowego Producenta</w:t>
            </w:r>
          </w:p>
        </w:tc>
      </w:tr>
      <w:tr w:rsidR="008B3F13" w:rsidRPr="0055219E" w:rsidTr="00C91BB9">
        <w:tc>
          <w:tcPr>
            <w:tcW w:w="2405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Wymagania dodatkowe</w:t>
            </w:r>
          </w:p>
        </w:tc>
        <w:tc>
          <w:tcPr>
            <w:tcW w:w="7088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Microsoft Windows 7 Professional 64 bit, zainstalowany system operacyjny nie wymagający aktywacji za pomocą telefonu lub Internetu w firmie Microsoft + nośnik.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Program antywirusowy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Wbudowane porty i złącza: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Wyjście słuchawkowe,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Wejście na mikrofon,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de-DE"/>
              </w:rPr>
              <w:t xml:space="preserve">- min. 3x USB  2.0,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de-DE"/>
              </w:rPr>
              <w:t xml:space="preserve">- VGA,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de-DE"/>
              </w:rPr>
              <w:t xml:space="preserve">- HDMI,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czytnik kart min. 3 w 1,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kamera HD z mikrofonem wbudowana w obudowę matrycy,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 xml:space="preserve">- Karta sieciowa LAN 10/100/1000 Ethernet RJ 45 zintegrowana z płytą główną,         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Karta sieciowa WLAN 802.11 b/g/n, zintegrowany z płytą główną lub w postaci wewnętrznego modułu mini-PCI Express,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Klawiatura wyspowa z powłoką antybakteryjną (układ US -QWERTY), min 83 klawisze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- Touchpad ze strefą przewijania w pionie i w poziomie, 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Bluetooth 4.0,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Napęd optyczny DVD +/- RW, zamawiający nie dopuszcza rozwiązania typu „slot”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Możliwość telefonicznego sprawdzenia konfiguracji sprzętowej komputera oraz warunków gwarancji po podaniu numeru seryjnego bezpośrednio u producenta lub jego przedstawiciela</w:t>
            </w:r>
          </w:p>
        </w:tc>
      </w:tr>
      <w:tr w:rsidR="008B3F13" w:rsidRPr="0055219E" w:rsidTr="00C91BB9">
        <w:tc>
          <w:tcPr>
            <w:tcW w:w="2405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Elementy dodatkowe</w:t>
            </w:r>
          </w:p>
        </w:tc>
        <w:tc>
          <w:tcPr>
            <w:tcW w:w="7088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mysz bezprzewodowa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torba na notebooka</w:t>
            </w:r>
          </w:p>
        </w:tc>
      </w:tr>
    </w:tbl>
    <w:p w:rsidR="00BB389B" w:rsidRPr="0055219E" w:rsidRDefault="00BB389B" w:rsidP="00C91BB9">
      <w:pPr>
        <w:pStyle w:val="Nagwek1"/>
        <w:rPr>
          <w:rFonts w:ascii="Arial" w:hAnsi="Arial" w:cs="Arial"/>
          <w:szCs w:val="20"/>
        </w:rPr>
      </w:pPr>
    </w:p>
    <w:p w:rsidR="008B3F13" w:rsidRPr="0055219E" w:rsidRDefault="00947151" w:rsidP="00947151">
      <w:pPr>
        <w:pStyle w:val="Nagwek1"/>
        <w:ind w:left="36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12.</w:t>
      </w:r>
      <w:r w:rsidR="008B3F13" w:rsidRPr="0055219E">
        <w:rPr>
          <w:rFonts w:ascii="Arial" w:hAnsi="Arial" w:cs="Arial"/>
          <w:szCs w:val="20"/>
        </w:rPr>
        <w:t>Projektor multimedialny</w:t>
      </w:r>
    </w:p>
    <w:p w:rsidR="00BB389B" w:rsidRPr="0055219E" w:rsidRDefault="00BB389B" w:rsidP="00BB389B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5670"/>
      </w:tblGrid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Technologia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LCD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Rozdzielczość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XGA, 1024 x 768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Współczynnik proporcji obrazu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4:3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Zoom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cyfrowy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Korekcja zniekształceń trapezowych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± 15 ° w pionie i poziomie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Kontrast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3000:1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Jasność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2500 ANSI lumen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Moc lampy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200W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Żywotność lampy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5.000 godzin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Rozmiar projekcji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37 cale - 108 cale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Zintegrowana karta sieciowa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100 Base-TX / 10 Base-T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Złącza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Wejścia: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USB Typ A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USB typ B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HDMI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D-sub 15-pin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Mini DIN 4-pin (S-Video)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wejście na mikrofon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RJ45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RS-232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RCA (audio LR)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Wyjścia:</w:t>
            </w:r>
            <w:r w:rsidRPr="0055219E">
              <w:rPr>
                <w:rFonts w:ascii="Arial" w:hAnsi="Arial" w:cs="Arial"/>
                <w:sz w:val="20"/>
                <w:szCs w:val="20"/>
              </w:rPr>
              <w:tab/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D-sub 15-pin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stereo mini-jack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Głośniki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15 W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Pobór mocy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Nie więcej niż 300W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Zamek Kensington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Nie więcej niż 4kg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Poziom hałasu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Nie więcej niż 35dB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Zawartość zestawu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Pilot (wraz z bateriami)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Kabel D-Sub 15-pin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Kabel zasilający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Instrukcja obsługi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Gwarancja na projektor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2 lata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Gwarancja na lampę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1 rok</w:t>
            </w:r>
          </w:p>
        </w:tc>
      </w:tr>
    </w:tbl>
    <w:p w:rsidR="00BB389B" w:rsidRPr="0055219E" w:rsidRDefault="00BB389B" w:rsidP="00C91BB9">
      <w:pPr>
        <w:pStyle w:val="Nagwek1"/>
        <w:rPr>
          <w:rFonts w:ascii="Arial" w:hAnsi="Arial" w:cs="Arial"/>
          <w:szCs w:val="20"/>
        </w:rPr>
      </w:pPr>
    </w:p>
    <w:p w:rsidR="008B3F13" w:rsidRPr="0055219E" w:rsidRDefault="008B3F13" w:rsidP="00947151">
      <w:pPr>
        <w:pStyle w:val="Nagwek1"/>
        <w:jc w:val="left"/>
        <w:rPr>
          <w:rFonts w:ascii="Arial" w:hAnsi="Arial" w:cs="Arial"/>
          <w:szCs w:val="20"/>
        </w:rPr>
      </w:pPr>
      <w:r w:rsidRPr="0055219E">
        <w:rPr>
          <w:rFonts w:ascii="Arial" w:hAnsi="Arial" w:cs="Arial"/>
          <w:szCs w:val="20"/>
        </w:rPr>
        <w:t>13. Zestaw elementów elektronicznych</w:t>
      </w:r>
    </w:p>
    <w:p w:rsidR="00BB389B" w:rsidRPr="0055219E" w:rsidRDefault="00BB389B" w:rsidP="00BB389B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954"/>
      </w:tblGrid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Miernik cyfrowy</w:t>
            </w:r>
          </w:p>
        </w:tc>
      </w:tr>
      <w:tr w:rsidR="008B3F13" w:rsidRPr="0055219E" w:rsidTr="00C91BB9">
        <w:trPr>
          <w:trHeight w:val="2454"/>
        </w:trPr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Napięcie DC: 0-1000V,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Napięcie AC: 0-750V,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Prąd DC: 0-10A,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Rezystancja: 0-2M,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Pomiar hFE tranzystorów,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Akustyczny tester ciągłości,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Testowanie diod,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Generator fali prostokątnej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2 lata</w:t>
            </w:r>
          </w:p>
        </w:tc>
      </w:tr>
    </w:tbl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954"/>
      </w:tblGrid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Tester kabli sieciowych</w:t>
            </w:r>
          </w:p>
        </w:tc>
      </w:tr>
      <w:tr w:rsidR="008B3F13" w:rsidRPr="0055219E" w:rsidTr="00C91BB9">
        <w:trPr>
          <w:trHeight w:val="1787"/>
        </w:trPr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Tester ciągłości obwodów: 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kabli komputerowych (skrętka) RJ45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kabli telefonicznych RJ11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wykrywanie błędnych połączeń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- wykrywanie zwarć i przerw w okablowaniu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2 lata</w:t>
            </w:r>
          </w:p>
        </w:tc>
      </w:tr>
    </w:tbl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954"/>
      </w:tblGrid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Narzędzie uderzeniowe do złącz LSA</w:t>
            </w:r>
          </w:p>
        </w:tc>
      </w:tr>
      <w:tr w:rsidR="008B3F13" w:rsidRPr="0055219E" w:rsidTr="00C91BB9">
        <w:trPr>
          <w:trHeight w:val="1787"/>
        </w:trPr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Przeznaczona do zakańczania kabli na złączach LSA i blokach paneli łączówek telefonicznych. Wbudowane nożyczki z blokadą do obcinania nadmiaru przewodnika, haczyk do wyciągania żyły oraz element do demontażu łączówki z gniezdnika.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2 lata</w:t>
            </w:r>
          </w:p>
        </w:tc>
      </w:tr>
    </w:tbl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954"/>
      </w:tblGrid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Monitor poprawnego działania płyty głównej na karcie PCI</w:t>
            </w:r>
          </w:p>
        </w:tc>
      </w:tr>
      <w:tr w:rsidR="008B3F13" w:rsidRPr="0055219E" w:rsidTr="00C91BB9">
        <w:trPr>
          <w:trHeight w:val="1787"/>
        </w:trPr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Parametry techniczne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Sprawdzanie stanu zasilacza oraz wszystkich interfejsów i portów komputera. Wskaźniki : 8 kolorowych diod LED oraz wyświetlacz LED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2 lata</w:t>
            </w:r>
          </w:p>
        </w:tc>
      </w:tr>
    </w:tbl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954"/>
      </w:tblGrid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Mysz komputerowa</w:t>
            </w:r>
          </w:p>
        </w:tc>
      </w:tr>
      <w:tr w:rsidR="008B3F13" w:rsidRPr="0055219E" w:rsidTr="00C91BB9">
        <w:trPr>
          <w:trHeight w:val="681"/>
        </w:trPr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Rodzaj myszy: optyczna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 złącza: bluetooth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2 lata</w:t>
            </w:r>
          </w:p>
        </w:tc>
      </w:tr>
    </w:tbl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954"/>
      </w:tblGrid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Obudowa USB 2.0 na dysk HDD 3.5'' SATA</w:t>
            </w:r>
          </w:p>
        </w:tc>
      </w:tr>
      <w:tr w:rsidR="008B3F13" w:rsidRPr="0055219E" w:rsidTr="00C91BB9">
        <w:trPr>
          <w:trHeight w:val="681"/>
        </w:trPr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Interfejs obudowy / stacji dokującej: USB 2.0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Wielkość urządzenia: 3,5 cali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Interfejs urządzenia: SATA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Obsługiwane urządzenia: Dysk twardy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Obsługiwane systemy operacyjne: Windows 98SE/2000/XP/2003/Vista/7 Mac OS 8.6 lub nowszy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Zasilanie: 100-240V AC, zasilacz sieciowy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 zestawie: Instrukcja obsługi, zasilacz sieciowy, kabel USB, śrubki montażowe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2 lata</w:t>
            </w:r>
          </w:p>
        </w:tc>
      </w:tr>
    </w:tbl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6804"/>
      </w:tblGrid>
      <w:tr w:rsidR="008B3F13" w:rsidRPr="0055219E" w:rsidTr="00C91BB9">
        <w:tc>
          <w:tcPr>
            <w:tcW w:w="2689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6804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268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680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Router</w:t>
            </w:r>
          </w:p>
        </w:tc>
      </w:tr>
      <w:tr w:rsidR="008B3F13" w:rsidRPr="0055219E" w:rsidTr="00C91BB9">
        <w:trPr>
          <w:trHeight w:val="681"/>
        </w:trPr>
        <w:tc>
          <w:tcPr>
            <w:tcW w:w="268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680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GB"/>
              </w:rPr>
              <w:t>Porty WAN: 1x 10/100BaseTX (RJ45)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Porty LAN” 4x 10/100BaseTX (RJ45)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Zarządzanie przez przeglądarkę WWW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Obsługiwane protokoły routingu: ruting dynamiczny, ruting statyczny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Obsługiwane protokoły i standardy:</w:t>
            </w:r>
            <w:r w:rsidRPr="0055219E">
              <w:rPr>
                <w:rFonts w:ascii="Arial" w:hAnsi="Arial" w:cs="Arial"/>
                <w:sz w:val="20"/>
                <w:szCs w:val="20"/>
              </w:rPr>
              <w:tab/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IEEE 802.3 - 10BaseT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IEEE 802.3u - 100BaseTX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IEEE 802.1x - Network Login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TCP/IP - Transmission Control Protocol/Internet Protocol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DHCP - Dynamic Host Configuration Protocol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ICMP - internetowy protokół komunikatów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NAT - Network Address Translation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PPPoE - Point-to-Point Protocol over Ethernet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CSMA/CA - Carrier Sense Multiple Access With Collision Avoidance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DDNS - Dynamic Domain Name System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QoS - Quality of Service (kontrola jakość usług i przepustowości)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IP QoS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Dodatkowe funkcje: punkt dostępowy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Obsługa WLAN: Tak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Obsługiwane sieci WirelessLAN</w:t>
            </w:r>
            <w:r w:rsidRPr="0055219E">
              <w:rPr>
                <w:rFonts w:ascii="Arial" w:hAnsi="Arial" w:cs="Arial"/>
                <w:sz w:val="20"/>
                <w:szCs w:val="20"/>
              </w:rPr>
              <w:tab/>
              <w:t>: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IEEE 802.11b - Wireless LAN 11Mbps, 2.4GHz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IEEE 802.11g - Wireless LAN 54Mbps, 2.4GHz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IEEE 802.11n - Wireless LAN 150Mbps, 2.4GHz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Szyfrowanie:</w:t>
            </w: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WEP - Wired Equivalent Privacy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WEP - Wired Equivalent Privacy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WEP - Wired Equivalent Privacy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WPA (802.1x) - WiFi Protected Access (802.1x)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WPA (PSK) - WiFi Protected Access (Pre-Shared Keys)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WPA2 Enterprise mode (802.1x)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WPA2 (PSK) - WiFi Protected Access 2 (Pre-Shared Keys)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Moc wbudowanej anteny: 5 dBi</w:t>
            </w:r>
          </w:p>
        </w:tc>
      </w:tr>
      <w:tr w:rsidR="008B3F13" w:rsidRPr="0055219E" w:rsidTr="00C91BB9">
        <w:tc>
          <w:tcPr>
            <w:tcW w:w="268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680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2 lata</w:t>
            </w:r>
          </w:p>
        </w:tc>
      </w:tr>
    </w:tbl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p w:rsidR="008B3F13" w:rsidRPr="0055219E" w:rsidRDefault="008B3F13" w:rsidP="00947151">
      <w:pPr>
        <w:pStyle w:val="Nagwek1"/>
        <w:jc w:val="left"/>
        <w:rPr>
          <w:rFonts w:ascii="Arial" w:hAnsi="Arial" w:cs="Arial"/>
          <w:szCs w:val="20"/>
        </w:rPr>
      </w:pPr>
      <w:r w:rsidRPr="0055219E">
        <w:rPr>
          <w:rFonts w:ascii="Arial" w:hAnsi="Arial" w:cs="Arial"/>
          <w:szCs w:val="20"/>
        </w:rPr>
        <w:t>14. Pendrive USB 2.0 z możliwością wykonania na nim nadruku laserowego</w:t>
      </w:r>
    </w:p>
    <w:p w:rsidR="00BF4EC1" w:rsidRPr="0055219E" w:rsidRDefault="00BF4EC1" w:rsidP="00BF4EC1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954"/>
      </w:tblGrid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Pamięć USB (PenDrive)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Pojemność pamięci (flash)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Nie mniej niż 16 GB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Interfejs pamięci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USB 2.0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Szerokość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50 mm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Wysokość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 15 mm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Głębokość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10 mm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Miejsce na nadruk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Szerokość min. 24mm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Wysokość min. 12 mm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Obsługiwane systemy operacyjne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Windows 7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Windows Vista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US"/>
              </w:rPr>
              <w:t>Windows XP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Metalowa obudowa lub osłona umożliwiająca nadruk lub grawer</w:t>
            </w:r>
          </w:p>
        </w:tc>
      </w:tr>
      <w:tr w:rsidR="008B3F13" w:rsidRPr="0055219E" w:rsidTr="00C91BB9">
        <w:tc>
          <w:tcPr>
            <w:tcW w:w="3539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95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5 lat</w:t>
            </w:r>
          </w:p>
        </w:tc>
      </w:tr>
    </w:tbl>
    <w:p w:rsidR="00947151" w:rsidRDefault="00947151" w:rsidP="00947151">
      <w:pPr>
        <w:pStyle w:val="Nagwek1"/>
        <w:jc w:val="left"/>
        <w:rPr>
          <w:rFonts w:ascii="Arial" w:hAnsi="Arial" w:cs="Arial"/>
          <w:szCs w:val="20"/>
        </w:rPr>
      </w:pPr>
    </w:p>
    <w:p w:rsidR="008B3F13" w:rsidRDefault="008B3F13" w:rsidP="00947151">
      <w:pPr>
        <w:pStyle w:val="Nagwek1"/>
        <w:jc w:val="left"/>
        <w:rPr>
          <w:rFonts w:ascii="Arial" w:hAnsi="Arial" w:cs="Arial"/>
          <w:szCs w:val="20"/>
        </w:rPr>
      </w:pPr>
      <w:r w:rsidRPr="0055219E">
        <w:rPr>
          <w:rFonts w:ascii="Arial" w:hAnsi="Arial" w:cs="Arial"/>
          <w:szCs w:val="20"/>
        </w:rPr>
        <w:t>15. Materiały eksploatacyjne</w:t>
      </w:r>
    </w:p>
    <w:p w:rsidR="00947151" w:rsidRPr="00947151" w:rsidRDefault="00947151" w:rsidP="00947151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0"/>
        <w:gridCol w:w="4578"/>
      </w:tblGrid>
      <w:tr w:rsidR="0055219E" w:rsidRPr="0055219E" w:rsidTr="00C91BB9">
        <w:tc>
          <w:tcPr>
            <w:tcW w:w="464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Osłonka na wtyk RJ45 </w:t>
            </w:r>
          </w:p>
        </w:tc>
        <w:tc>
          <w:tcPr>
            <w:tcW w:w="464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500 szt.</w:t>
            </w:r>
          </w:p>
        </w:tc>
      </w:tr>
      <w:tr w:rsidR="0055219E" w:rsidRPr="0055219E" w:rsidTr="00C91BB9">
        <w:tc>
          <w:tcPr>
            <w:tcW w:w="464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Zaciskarka wtyków RJ45</w:t>
            </w:r>
          </w:p>
        </w:tc>
        <w:tc>
          <w:tcPr>
            <w:tcW w:w="464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10 szt.</w:t>
            </w:r>
          </w:p>
        </w:tc>
      </w:tr>
      <w:tr w:rsidR="0055219E" w:rsidRPr="0055219E" w:rsidTr="00C91BB9">
        <w:tc>
          <w:tcPr>
            <w:tcW w:w="464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Wtyk RJ45, UTP, kat. 5e </w:t>
            </w:r>
          </w:p>
        </w:tc>
        <w:tc>
          <w:tcPr>
            <w:tcW w:w="464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500 szt.</w:t>
            </w:r>
          </w:p>
        </w:tc>
      </w:tr>
      <w:tr w:rsidR="0055219E" w:rsidRPr="0055219E" w:rsidTr="00C91BB9">
        <w:tc>
          <w:tcPr>
            <w:tcW w:w="464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Kabel instalacyjny UTP, kat. 5e </w:t>
            </w:r>
          </w:p>
        </w:tc>
        <w:tc>
          <w:tcPr>
            <w:tcW w:w="464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305 m</w:t>
            </w:r>
          </w:p>
        </w:tc>
      </w:tr>
      <w:tr w:rsidR="0055219E" w:rsidRPr="0055219E" w:rsidTr="00C91BB9">
        <w:tc>
          <w:tcPr>
            <w:tcW w:w="464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 xml:space="preserve">Gniazdo natynkowe 1xRJ45, kat. 5e </w:t>
            </w:r>
          </w:p>
        </w:tc>
        <w:tc>
          <w:tcPr>
            <w:tcW w:w="4644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50 szt.</w:t>
            </w:r>
          </w:p>
        </w:tc>
      </w:tr>
    </w:tbl>
    <w:p w:rsidR="00947151" w:rsidRDefault="00947151" w:rsidP="00947151">
      <w:pPr>
        <w:pStyle w:val="Nagwek1"/>
        <w:jc w:val="left"/>
        <w:rPr>
          <w:rFonts w:ascii="Arial" w:hAnsi="Arial" w:cs="Arial"/>
          <w:szCs w:val="20"/>
        </w:rPr>
      </w:pPr>
    </w:p>
    <w:p w:rsidR="00947151" w:rsidRDefault="00947151" w:rsidP="00947151">
      <w:pPr>
        <w:pStyle w:val="Nagwek1"/>
        <w:jc w:val="left"/>
        <w:rPr>
          <w:rFonts w:ascii="Arial" w:hAnsi="Arial" w:cs="Arial"/>
          <w:szCs w:val="20"/>
        </w:rPr>
      </w:pPr>
    </w:p>
    <w:p w:rsidR="00947151" w:rsidRDefault="00947151" w:rsidP="00947151">
      <w:pPr>
        <w:pStyle w:val="Nagwek1"/>
        <w:jc w:val="left"/>
        <w:rPr>
          <w:rFonts w:ascii="Arial" w:hAnsi="Arial" w:cs="Arial"/>
          <w:szCs w:val="20"/>
        </w:rPr>
      </w:pPr>
    </w:p>
    <w:p w:rsidR="008B3F13" w:rsidRPr="0055219E" w:rsidRDefault="008B3F13" w:rsidP="00947151">
      <w:pPr>
        <w:pStyle w:val="Nagwek1"/>
        <w:jc w:val="left"/>
        <w:rPr>
          <w:rFonts w:ascii="Arial" w:hAnsi="Arial" w:cs="Arial"/>
          <w:szCs w:val="20"/>
        </w:rPr>
      </w:pPr>
      <w:r w:rsidRPr="0055219E">
        <w:rPr>
          <w:rFonts w:ascii="Arial" w:hAnsi="Arial" w:cs="Arial"/>
          <w:szCs w:val="20"/>
        </w:rPr>
        <w:t>16. Tablica interaktywna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5670"/>
      </w:tblGrid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19E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Powierzchnia tablicy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Twarda, przeznaczona do projekcji i rysowania pisakami sucho ścieralnymi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Technologia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Pozycjonowanie w podczerwieni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Sposób obsługi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Palec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Format obrazu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4:3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Przekątna obszaru roboczego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78 cali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Wymiary obszaru roboczego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160cm x 120cm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Wymiary zewnętrzne tablicy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max. 180cm x 140cm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Rozdzielczość sprzętowa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8 000 x 8 000 pikseli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Komunikacja z komputerem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USB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Platforma systemowa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219E">
              <w:rPr>
                <w:rFonts w:ascii="Arial" w:hAnsi="Arial" w:cs="Arial"/>
                <w:sz w:val="20"/>
                <w:szCs w:val="20"/>
                <w:lang w:val="en-GB"/>
              </w:rPr>
              <w:t>Win 98/Me/NT/2000/XP/Vista/Windows 7 (32 i 64 bit)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Mac OS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Linux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Oprogramowanie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Oprogramowanie w języku polskim umożliwiające rozpoznawanie gestów  wykonywanych na tablicy  za pomocą dwóch palców odpowiedzialnych za funkcjonalności takie jak obracanie, przesuwanie, powiększanie i zmniejszanie obiektów w oprogramowaniu interaktywnym dołączonym do tablicy działającym w systemie operacyjnym Windows 7.</w:t>
            </w:r>
          </w:p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Pełna konfiguracja paska narzędziowego - możliwość  stworzenia odrębnego profilu dla każdego użytkownika. Przełączanie pomiędzy profilami bez konieczności wyłączania oprogramowania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Nie więcej niż 19 kg.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Wyposażenie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Pisaki niewymagające zasilania, w zestawie min. 4 pisaki i wskaźnik</w:t>
            </w:r>
          </w:p>
        </w:tc>
      </w:tr>
      <w:tr w:rsidR="008B3F13" w:rsidRPr="0055219E" w:rsidTr="00C91BB9">
        <w:tc>
          <w:tcPr>
            <w:tcW w:w="3823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670" w:type="dxa"/>
          </w:tcPr>
          <w:p w:rsidR="008B3F13" w:rsidRPr="0055219E" w:rsidRDefault="008B3F13" w:rsidP="00C91BB9">
            <w:pPr>
              <w:rPr>
                <w:rFonts w:ascii="Arial" w:hAnsi="Arial" w:cs="Arial"/>
                <w:sz w:val="20"/>
                <w:szCs w:val="20"/>
              </w:rPr>
            </w:pPr>
            <w:r w:rsidRPr="0055219E">
              <w:rPr>
                <w:rFonts w:ascii="Arial" w:hAnsi="Arial" w:cs="Arial"/>
                <w:sz w:val="20"/>
                <w:szCs w:val="20"/>
              </w:rPr>
              <w:t>Min. 5 lat</w:t>
            </w:r>
          </w:p>
        </w:tc>
      </w:tr>
    </w:tbl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p w:rsidR="008B3F13" w:rsidRPr="0055219E" w:rsidRDefault="008B3F13" w:rsidP="00C91BB9">
      <w:pPr>
        <w:rPr>
          <w:rFonts w:ascii="Arial" w:hAnsi="Arial" w:cs="Arial"/>
          <w:sz w:val="20"/>
          <w:szCs w:val="20"/>
        </w:rPr>
      </w:pPr>
    </w:p>
    <w:p w:rsidR="00E903C2" w:rsidRPr="0055219E" w:rsidRDefault="00E903C2" w:rsidP="00E903C2">
      <w:pPr>
        <w:spacing w:before="120" w:after="120"/>
        <w:rPr>
          <w:rFonts w:ascii="Arial" w:hAnsi="Arial" w:cs="Arial"/>
          <w:sz w:val="20"/>
          <w:szCs w:val="20"/>
        </w:rPr>
      </w:pPr>
    </w:p>
    <w:p w:rsidR="00E903C2" w:rsidRPr="0055219E" w:rsidRDefault="00E903C2" w:rsidP="00E903C2">
      <w:pPr>
        <w:spacing w:before="120" w:after="120"/>
        <w:rPr>
          <w:rFonts w:ascii="Arial" w:hAnsi="Arial" w:cs="Arial"/>
          <w:sz w:val="20"/>
          <w:szCs w:val="20"/>
        </w:rPr>
      </w:pPr>
      <w:r w:rsidRPr="0055219E">
        <w:rPr>
          <w:rFonts w:ascii="Arial" w:hAnsi="Arial" w:cs="Arial"/>
          <w:sz w:val="20"/>
          <w:szCs w:val="20"/>
        </w:rPr>
        <w:t>........................ dnia .....................</w:t>
      </w:r>
    </w:p>
    <w:p w:rsidR="00E903C2" w:rsidRPr="0055219E" w:rsidRDefault="00E903C2" w:rsidP="00E903C2">
      <w:pPr>
        <w:spacing w:before="120" w:after="120"/>
        <w:rPr>
          <w:rFonts w:ascii="Arial" w:hAnsi="Arial" w:cs="Arial"/>
          <w:sz w:val="20"/>
          <w:szCs w:val="20"/>
        </w:rPr>
      </w:pPr>
      <w:r w:rsidRPr="0055219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55219E">
        <w:rPr>
          <w:rFonts w:ascii="Arial" w:hAnsi="Arial" w:cs="Arial"/>
          <w:sz w:val="20"/>
          <w:szCs w:val="20"/>
        </w:rPr>
        <w:br/>
        <w:t xml:space="preserve">                                                           </w:t>
      </w:r>
      <w:r w:rsidR="0055219E">
        <w:rPr>
          <w:rFonts w:ascii="Arial" w:hAnsi="Arial" w:cs="Arial"/>
          <w:sz w:val="20"/>
          <w:szCs w:val="20"/>
        </w:rPr>
        <w:t xml:space="preserve">         </w:t>
      </w:r>
      <w:r w:rsidRPr="0055219E">
        <w:rPr>
          <w:rFonts w:ascii="Arial" w:hAnsi="Arial" w:cs="Arial"/>
          <w:sz w:val="20"/>
          <w:szCs w:val="20"/>
        </w:rPr>
        <w:t xml:space="preserve">...............................................................................    </w:t>
      </w:r>
      <w:r w:rsidRPr="0055219E">
        <w:rPr>
          <w:rFonts w:ascii="Arial" w:hAnsi="Arial" w:cs="Arial"/>
          <w:sz w:val="20"/>
          <w:szCs w:val="20"/>
        </w:rPr>
        <w:tab/>
      </w:r>
    </w:p>
    <w:p w:rsidR="00E903C2" w:rsidRPr="0055219E" w:rsidRDefault="00E903C2" w:rsidP="00E903C2">
      <w:pPr>
        <w:spacing w:before="120" w:after="120"/>
        <w:rPr>
          <w:rFonts w:ascii="Arial" w:hAnsi="Arial" w:cs="Arial"/>
          <w:i/>
          <w:sz w:val="16"/>
          <w:szCs w:val="16"/>
        </w:rPr>
      </w:pPr>
      <w:r w:rsidRPr="0055219E">
        <w:rPr>
          <w:rFonts w:ascii="Arial" w:hAnsi="Arial" w:cs="Arial"/>
          <w:i/>
          <w:sz w:val="20"/>
          <w:szCs w:val="20"/>
        </w:rPr>
        <w:br/>
      </w:r>
      <w:r w:rsidRPr="0055219E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imię, nazwisko (pieczęć) i podpis/y  osób/ osoby</w:t>
      </w:r>
    </w:p>
    <w:p w:rsidR="00E903C2" w:rsidRPr="0055219E" w:rsidRDefault="00E903C2" w:rsidP="00E903C2">
      <w:pPr>
        <w:spacing w:before="120" w:after="120"/>
        <w:rPr>
          <w:rFonts w:ascii="Arial" w:hAnsi="Arial" w:cs="Arial"/>
          <w:b/>
          <w:bCs/>
          <w:i/>
          <w:sz w:val="16"/>
          <w:szCs w:val="16"/>
        </w:rPr>
      </w:pPr>
      <w:r w:rsidRPr="0055219E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                          upoważnionej/ych do reprezentowania Wykonawcy</w:t>
      </w:r>
    </w:p>
    <w:p w:rsidR="00E903C2" w:rsidRPr="0055219E" w:rsidRDefault="00E903C2" w:rsidP="00E903C2">
      <w:pPr>
        <w:spacing w:before="120" w:after="120"/>
        <w:rPr>
          <w:rFonts w:ascii="Arial" w:hAnsi="Arial" w:cs="Arial"/>
          <w:sz w:val="20"/>
          <w:szCs w:val="20"/>
        </w:rPr>
      </w:pPr>
    </w:p>
    <w:p w:rsidR="000527A6" w:rsidRDefault="000527A6">
      <w:pPr>
        <w:spacing w:before="120" w:after="120"/>
        <w:rPr>
          <w:rFonts w:ascii="Arial" w:hAnsi="Arial" w:cs="Arial"/>
          <w:sz w:val="20"/>
          <w:szCs w:val="20"/>
        </w:rPr>
      </w:pPr>
    </w:p>
    <w:p w:rsidR="000527A6" w:rsidRDefault="000527A6">
      <w:pPr>
        <w:spacing w:before="120" w:after="120"/>
        <w:rPr>
          <w:rFonts w:ascii="Arial" w:hAnsi="Arial" w:cs="Arial"/>
          <w:sz w:val="20"/>
          <w:szCs w:val="20"/>
        </w:rPr>
      </w:pPr>
    </w:p>
    <w:p w:rsidR="000527A6" w:rsidRDefault="000527A6">
      <w:pPr>
        <w:spacing w:before="120" w:after="120"/>
        <w:rPr>
          <w:rFonts w:ascii="Arial" w:hAnsi="Arial" w:cs="Arial"/>
          <w:sz w:val="20"/>
          <w:szCs w:val="20"/>
        </w:rPr>
      </w:pPr>
    </w:p>
    <w:sectPr w:rsidR="000527A6">
      <w:headerReference w:type="default" r:id="rId15"/>
      <w:pgSz w:w="11906" w:h="16838" w:code="9"/>
      <w:pgMar w:top="1077" w:right="1106" w:bottom="1418" w:left="112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11A" w:rsidRDefault="00D6711A">
      <w:r>
        <w:separator/>
      </w:r>
    </w:p>
  </w:endnote>
  <w:endnote w:type="continuationSeparator" w:id="0">
    <w:p w:rsidR="00D6711A" w:rsidRDefault="00D67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CB" w:rsidRDefault="00B345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27</w:t>
    </w:r>
    <w:r>
      <w:rPr>
        <w:rStyle w:val="Numerstrony"/>
      </w:rPr>
      <w:fldChar w:fldCharType="end"/>
    </w:r>
  </w:p>
  <w:p w:rsidR="00B345CB" w:rsidRDefault="00B345C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Look w:val="01E0"/>
    </w:tblPr>
    <w:tblGrid>
      <w:gridCol w:w="1548"/>
      <w:gridCol w:w="8302"/>
    </w:tblGrid>
    <w:tr w:rsidR="00B345CB" w:rsidTr="00C368F0">
      <w:trPr>
        <w:trHeight w:val="175"/>
      </w:trPr>
      <w:tc>
        <w:tcPr>
          <w:tcW w:w="14245" w:type="dxa"/>
          <w:gridSpan w:val="2"/>
        </w:tcPr>
        <w:p w:rsidR="00B345CB" w:rsidRDefault="00B345CB">
          <w:pPr>
            <w:pStyle w:val="Nagwek"/>
            <w:rPr>
              <w:b/>
              <w:bCs/>
              <w:i/>
              <w:iCs/>
              <w:sz w:val="16"/>
              <w:szCs w:val="16"/>
            </w:rPr>
          </w:pPr>
          <w:r>
            <w:rPr>
              <w:b/>
              <w:bCs/>
              <w:i/>
              <w:iCs/>
              <w:sz w:val="16"/>
              <w:szCs w:val="16"/>
            </w:rPr>
            <w:t>Projekt realizowany przez:</w:t>
          </w:r>
        </w:p>
      </w:tc>
    </w:tr>
    <w:tr w:rsidR="00B345CB" w:rsidTr="00C368F0">
      <w:trPr>
        <w:trHeight w:val="885"/>
      </w:trPr>
      <w:tc>
        <w:tcPr>
          <w:tcW w:w="1616" w:type="dxa"/>
        </w:tcPr>
        <w:p w:rsidR="00B345CB" w:rsidRPr="00D6711A" w:rsidRDefault="00B345CB">
          <w:pPr>
            <w:pStyle w:val="Stopka"/>
            <w:rPr>
              <w:lang w:val="pl-PL" w:eastAsia="pl-PL"/>
            </w:rPr>
          </w:pPr>
          <w:r w:rsidRPr="00D6711A">
            <w:rPr>
              <w:lang w:val="pl-PL"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1.5pt;height:42.75pt">
                <v:imagedata r:id="rId1" o:title="logo_zseis"/>
              </v:shape>
            </w:pict>
          </w:r>
        </w:p>
      </w:tc>
      <w:tc>
        <w:tcPr>
          <w:tcW w:w="12629" w:type="dxa"/>
        </w:tcPr>
        <w:p w:rsidR="00B345CB" w:rsidRDefault="00B345CB">
          <w:pPr>
            <w:pStyle w:val="Nagwek"/>
            <w:jc w:val="right"/>
            <w:rPr>
              <w:b/>
              <w:bCs/>
              <w:i/>
              <w:iCs/>
              <w:sz w:val="16"/>
              <w:szCs w:val="16"/>
            </w:rPr>
          </w:pPr>
          <w:r>
            <w:rPr>
              <w:b/>
              <w:bCs/>
              <w:i/>
              <w:iCs/>
              <w:sz w:val="16"/>
              <w:szCs w:val="16"/>
            </w:rPr>
            <w:t>Zespół Szkół Elektronicznych i Samochodowych w Zielonej Górze</w:t>
          </w:r>
        </w:p>
        <w:p w:rsidR="00B345CB" w:rsidRDefault="00B345CB">
          <w:pPr>
            <w:pStyle w:val="Nagwek"/>
            <w:tabs>
              <w:tab w:val="left" w:pos="6521"/>
            </w:tabs>
            <w:jc w:val="right"/>
            <w:rPr>
              <w:b/>
              <w:bCs/>
              <w:i/>
              <w:iCs/>
              <w:sz w:val="16"/>
              <w:szCs w:val="16"/>
            </w:rPr>
          </w:pPr>
          <w:r>
            <w:rPr>
              <w:b/>
              <w:bCs/>
              <w:i/>
              <w:iCs/>
              <w:sz w:val="16"/>
              <w:szCs w:val="16"/>
            </w:rPr>
            <w:t xml:space="preserve">  im. Marii Skłodowskiej – Curie    </w:t>
          </w:r>
          <w:r>
            <w:rPr>
              <w:sz w:val="16"/>
              <w:szCs w:val="16"/>
            </w:rPr>
            <w:t>ul. Staszica 2,    65-175 Zielona Góra</w:t>
          </w:r>
        </w:p>
        <w:p w:rsidR="00B345CB" w:rsidRPr="001373D7" w:rsidRDefault="00B345CB">
          <w:pPr>
            <w:jc w:val="right"/>
            <w:rPr>
              <w:i/>
              <w:iCs/>
              <w:sz w:val="16"/>
              <w:szCs w:val="16"/>
              <w:lang w:val="en-US"/>
            </w:rPr>
          </w:pPr>
          <w:r>
            <w:rPr>
              <w:sz w:val="16"/>
              <w:szCs w:val="16"/>
            </w:rPr>
            <w:t xml:space="preserve">     </w:t>
          </w:r>
          <w:r w:rsidRPr="001373D7">
            <w:rPr>
              <w:b/>
              <w:bCs/>
              <w:i/>
              <w:iCs/>
              <w:sz w:val="16"/>
              <w:szCs w:val="16"/>
              <w:lang w:val="en-US"/>
            </w:rPr>
            <w:t>tel</w:t>
          </w:r>
          <w:r w:rsidRPr="001373D7">
            <w:rPr>
              <w:i/>
              <w:iCs/>
              <w:sz w:val="16"/>
              <w:szCs w:val="16"/>
              <w:lang w:val="en-US"/>
            </w:rPr>
            <w:t>. (+48)68</w:t>
          </w:r>
          <w:r>
            <w:rPr>
              <w:i/>
              <w:iCs/>
              <w:sz w:val="16"/>
              <w:szCs w:val="16"/>
              <w:lang w:val="en-US"/>
            </w:rPr>
            <w:t> </w:t>
          </w:r>
          <w:r w:rsidRPr="001373D7">
            <w:rPr>
              <w:i/>
              <w:iCs/>
              <w:sz w:val="16"/>
              <w:szCs w:val="16"/>
              <w:lang w:val="en-US"/>
            </w:rPr>
            <w:t>452</w:t>
          </w:r>
          <w:r>
            <w:rPr>
              <w:i/>
              <w:iCs/>
              <w:sz w:val="16"/>
              <w:szCs w:val="16"/>
              <w:lang w:val="en-US"/>
            </w:rPr>
            <w:t xml:space="preserve"> </w:t>
          </w:r>
          <w:r w:rsidRPr="001373D7">
            <w:rPr>
              <w:i/>
              <w:iCs/>
              <w:sz w:val="16"/>
              <w:szCs w:val="16"/>
              <w:lang w:val="en-US"/>
            </w:rPr>
            <w:t xml:space="preserve"> 51</w:t>
          </w:r>
          <w:r>
            <w:rPr>
              <w:i/>
              <w:iCs/>
              <w:sz w:val="16"/>
              <w:szCs w:val="16"/>
              <w:lang w:val="en-US"/>
            </w:rPr>
            <w:t xml:space="preserve"> </w:t>
          </w:r>
          <w:r w:rsidRPr="001373D7">
            <w:rPr>
              <w:i/>
              <w:iCs/>
              <w:sz w:val="16"/>
              <w:szCs w:val="16"/>
              <w:lang w:val="en-US"/>
            </w:rPr>
            <w:t xml:space="preserve">00    </w:t>
          </w:r>
          <w:r w:rsidRPr="001373D7">
            <w:rPr>
              <w:b/>
              <w:bCs/>
              <w:i/>
              <w:iCs/>
              <w:sz w:val="16"/>
              <w:szCs w:val="16"/>
              <w:lang w:val="en-US"/>
            </w:rPr>
            <w:t>fax</w:t>
          </w:r>
          <w:r w:rsidRPr="001373D7">
            <w:rPr>
              <w:i/>
              <w:iCs/>
              <w:sz w:val="16"/>
              <w:szCs w:val="16"/>
              <w:lang w:val="en-US"/>
            </w:rPr>
            <w:t xml:space="preserve"> (+48) 68  452 51 02  </w:t>
          </w:r>
        </w:p>
        <w:p w:rsidR="00B345CB" w:rsidRDefault="00B345CB" w:rsidP="007C683D">
          <w:pPr>
            <w:pStyle w:val="Stopka"/>
            <w:jc w:val="right"/>
            <w:rPr>
              <w:lang w:val="de-DE" w:eastAsia="pl-PL"/>
            </w:rPr>
          </w:pPr>
          <w:r w:rsidRPr="001373D7">
            <w:rPr>
              <w:sz w:val="16"/>
              <w:szCs w:val="16"/>
              <w:lang w:val="en-US" w:eastAsia="pl-PL"/>
            </w:rPr>
            <w:t xml:space="preserve">  </w:t>
          </w:r>
          <w:r>
            <w:rPr>
              <w:b/>
              <w:bCs/>
              <w:sz w:val="16"/>
              <w:szCs w:val="16"/>
              <w:lang w:val="de-DE" w:eastAsia="pl-PL"/>
            </w:rPr>
            <w:t>e-mail</w:t>
          </w:r>
          <w:r>
            <w:rPr>
              <w:sz w:val="16"/>
              <w:szCs w:val="16"/>
              <w:lang w:val="de-DE" w:eastAsia="pl-PL"/>
            </w:rPr>
            <w:t xml:space="preserve"> </w:t>
          </w:r>
          <w:r>
            <w:rPr>
              <w:b/>
              <w:bCs/>
              <w:sz w:val="16"/>
              <w:szCs w:val="16"/>
              <w:lang w:val="de-DE" w:eastAsia="pl-PL"/>
            </w:rPr>
            <w:t xml:space="preserve"> </w:t>
          </w:r>
          <w:r>
            <w:rPr>
              <w:sz w:val="16"/>
              <w:szCs w:val="16"/>
              <w:lang w:val="de-DE" w:eastAsia="pl-PL"/>
            </w:rPr>
            <w:t>sekretariat@zseis.zgora.pl</w:t>
          </w:r>
        </w:p>
      </w:tc>
    </w:tr>
  </w:tbl>
  <w:p w:rsidR="00B345CB" w:rsidRDefault="00B345CB">
    <w:pPr>
      <w:pStyle w:val="Stopka"/>
      <w:rPr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CB" w:rsidRDefault="00B345CB">
    <w:pPr>
      <w:pStyle w:val="Stopka"/>
      <w:pBdr>
        <w:top w:val="single" w:sz="4" w:space="1" w:color="auto"/>
      </w:pBdr>
      <w:ind w:right="360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Sprawa Nr 3/2010</w:t>
    </w:r>
  </w:p>
  <w:p w:rsidR="00B345CB" w:rsidRDefault="00B345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11A" w:rsidRDefault="00D6711A">
      <w:r>
        <w:separator/>
      </w:r>
    </w:p>
  </w:footnote>
  <w:footnote w:type="continuationSeparator" w:id="0">
    <w:p w:rsidR="00D6711A" w:rsidRDefault="00D67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CB" w:rsidRDefault="00B345C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45CB" w:rsidRDefault="00B345CB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CB" w:rsidRDefault="00B345CB">
    <w:pPr>
      <w:pStyle w:val="Nagwek"/>
      <w:framePr w:wrap="around" w:vAnchor="text" w:hAnchor="margin" w:xAlign="right" w:y="1"/>
      <w:rPr>
        <w:rStyle w:val="Numerstrony"/>
        <w:rFonts w:ascii="Tahoma" w:hAnsi="Tahoma" w:cs="Tahoma"/>
        <w:i/>
        <w:sz w:val="16"/>
        <w:szCs w:val="16"/>
      </w:rPr>
    </w:pPr>
    <w:r>
      <w:rPr>
        <w:rStyle w:val="Numerstrony"/>
        <w:rFonts w:ascii="Tahoma" w:hAnsi="Tahoma" w:cs="Tahoma"/>
        <w:i/>
        <w:sz w:val="16"/>
        <w:szCs w:val="16"/>
      </w:rPr>
      <w:fldChar w:fldCharType="begin"/>
    </w:r>
    <w:r>
      <w:rPr>
        <w:rStyle w:val="Numerstrony"/>
        <w:rFonts w:ascii="Tahoma" w:hAnsi="Tahoma" w:cs="Tahoma"/>
        <w:i/>
        <w:sz w:val="16"/>
        <w:szCs w:val="16"/>
      </w:rPr>
      <w:instrText xml:space="preserve">PAGE  </w:instrText>
    </w:r>
    <w:r>
      <w:rPr>
        <w:rStyle w:val="Numerstrony"/>
        <w:rFonts w:ascii="Tahoma" w:hAnsi="Tahoma" w:cs="Tahoma"/>
        <w:i/>
        <w:sz w:val="16"/>
        <w:szCs w:val="16"/>
      </w:rPr>
      <w:fldChar w:fldCharType="separate"/>
    </w:r>
    <w:r w:rsidR="005611AC">
      <w:rPr>
        <w:rStyle w:val="Numerstrony"/>
        <w:rFonts w:ascii="Tahoma" w:hAnsi="Tahoma" w:cs="Tahoma"/>
        <w:i/>
        <w:noProof/>
        <w:sz w:val="16"/>
        <w:szCs w:val="16"/>
      </w:rPr>
      <w:t>1</w:t>
    </w:r>
    <w:r>
      <w:rPr>
        <w:rStyle w:val="Numerstrony"/>
        <w:rFonts w:ascii="Tahoma" w:hAnsi="Tahoma" w:cs="Tahoma"/>
        <w:i/>
        <w:sz w:val="16"/>
        <w:szCs w:val="16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606"/>
      <w:gridCol w:w="4606"/>
    </w:tblGrid>
    <w:tr w:rsidR="00B345CB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B345CB" w:rsidRDefault="00B345CB" w:rsidP="00C368F0">
          <w:pPr>
            <w:pStyle w:val="Nagwek"/>
            <w:tabs>
              <w:tab w:val="clear" w:pos="4819"/>
              <w:tab w:val="clear" w:pos="9071"/>
              <w:tab w:val="right" w:pos="4390"/>
            </w:tabs>
          </w:pPr>
          <w:r>
            <w:rPr>
              <w:sz w:val="24"/>
              <w:szCs w:val="24"/>
            </w:rPr>
            <w:object w:dxaOrig="14132" w:dyaOrig="50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pt;height:45.75pt" o:ole="">
                <v:imagedata r:id="rId1" o:title=""/>
              </v:shape>
              <o:OLEObject Type="Embed" ProgID="PBrush" ShapeID="_x0000_i1025" DrawAspect="Content" ObjectID="_1441448178" r:id="rId2"/>
            </w:object>
          </w:r>
          <w:r w:rsidR="00C368F0">
            <w:rPr>
              <w:sz w:val="24"/>
              <w:szCs w:val="24"/>
            </w:rPr>
            <w:tab/>
          </w:r>
        </w:p>
      </w:tc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B345CB" w:rsidRDefault="00B345CB">
          <w:pPr>
            <w:pStyle w:val="Nagwek"/>
            <w:jc w:val="right"/>
          </w:pPr>
          <w:r>
            <w:rPr>
              <w:sz w:val="24"/>
              <w:szCs w:val="24"/>
            </w:rPr>
            <w:object w:dxaOrig="14357" w:dyaOrig="5296">
              <v:shape id="_x0000_i1026" type="#_x0000_t75" style="width:147pt;height:54pt" o:ole="">
                <v:imagedata r:id="rId3" o:title=""/>
              </v:shape>
              <o:OLEObject Type="Embed" ProgID="MSPhotoEd.3" ShapeID="_x0000_i1026" DrawAspect="Content" ObjectID="_1441448179" r:id="rId4"/>
            </w:object>
          </w:r>
        </w:p>
      </w:tc>
    </w:tr>
    <w:tr w:rsidR="00B345CB">
      <w:tc>
        <w:tcPr>
          <w:tcW w:w="921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345CB" w:rsidRDefault="00B345CB">
          <w:pPr>
            <w:tabs>
              <w:tab w:val="left" w:pos="3975"/>
            </w:tabs>
            <w:jc w:val="center"/>
            <w:rPr>
              <w:rFonts w:ascii="Arial Narrow" w:hAnsi="Arial Narrow"/>
              <w:i/>
            </w:rPr>
          </w:pPr>
          <w:r>
            <w:rPr>
              <w:rFonts w:ascii="Arial Narrow" w:hAnsi="Arial Narrow"/>
              <w:i/>
            </w:rPr>
            <w:t>Projekt współfinansowany przez Unię Europejską w ramach Europejskiego Funduszu Społecznego</w:t>
          </w:r>
        </w:p>
        <w:p w:rsidR="00B345CB" w:rsidRDefault="00B345CB">
          <w:pPr>
            <w:pStyle w:val="Nagwek"/>
          </w:pPr>
        </w:p>
      </w:tc>
    </w:tr>
  </w:tbl>
  <w:p w:rsidR="00B345CB" w:rsidRDefault="00B345CB">
    <w:pPr>
      <w:pBdr>
        <w:bottom w:val="single" w:sz="4" w:space="1" w:color="auto"/>
      </w:pBdr>
      <w:ind w:right="360"/>
      <w:rPr>
        <w:rFonts w:ascii="Tahoma" w:hAnsi="Tahoma" w:cs="Tahoma"/>
        <w:iCs/>
        <w:sz w:val="16"/>
        <w:szCs w:val="16"/>
      </w:rPr>
    </w:pPr>
  </w:p>
  <w:p w:rsidR="00B345CB" w:rsidRDefault="00B345CB">
    <w:pPr>
      <w:pBdr>
        <w:bottom w:val="single" w:sz="4" w:space="1" w:color="auto"/>
      </w:pBdr>
      <w:ind w:right="360"/>
      <w:rPr>
        <w:rFonts w:ascii="Tahoma" w:hAnsi="Tahoma" w:cs="Tahoma"/>
        <w:i/>
        <w:sz w:val="16"/>
        <w:szCs w:val="16"/>
      </w:rPr>
    </w:pPr>
  </w:p>
  <w:p w:rsidR="00B345CB" w:rsidRDefault="00B345CB">
    <w:pPr>
      <w:pBdr>
        <w:bottom w:val="single" w:sz="4" w:space="1" w:color="auto"/>
      </w:pBdr>
      <w:ind w:right="360"/>
      <w:rPr>
        <w:b/>
        <w:sz w:val="16"/>
        <w:szCs w:val="16"/>
        <w:u w:val="single"/>
      </w:rPr>
    </w:pPr>
    <w:r>
      <w:rPr>
        <w:rFonts w:ascii="Tahoma" w:hAnsi="Tahoma" w:cs="Tahoma"/>
        <w:i/>
        <w:sz w:val="16"/>
        <w:szCs w:val="16"/>
      </w:rPr>
      <w:t>Specyfikacja Istotnych Warunków Zamówienia</w:t>
    </w:r>
    <w:r>
      <w:rPr>
        <w:b/>
        <w:sz w:val="16"/>
        <w:szCs w:val="16"/>
        <w:u w:val="single"/>
      </w:rPr>
      <w:t xml:space="preserve"> </w:t>
    </w:r>
  </w:p>
  <w:p w:rsidR="00B345CB" w:rsidRDefault="00B345C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F0" w:rsidRDefault="00C368F0">
    <w:pPr>
      <w:pStyle w:val="Nagwek"/>
      <w:framePr w:wrap="around" w:vAnchor="text" w:hAnchor="margin" w:xAlign="right" w:y="1"/>
      <w:rPr>
        <w:rStyle w:val="Numerstrony"/>
        <w:rFonts w:ascii="Tahoma" w:hAnsi="Tahoma" w:cs="Tahoma"/>
        <w:i/>
        <w:sz w:val="16"/>
        <w:szCs w:val="16"/>
      </w:rPr>
    </w:pPr>
    <w:r>
      <w:rPr>
        <w:rStyle w:val="Numerstrony"/>
        <w:rFonts w:ascii="Tahoma" w:hAnsi="Tahoma" w:cs="Tahoma"/>
        <w:i/>
        <w:sz w:val="16"/>
        <w:szCs w:val="16"/>
      </w:rPr>
      <w:fldChar w:fldCharType="begin"/>
    </w:r>
    <w:r>
      <w:rPr>
        <w:rStyle w:val="Numerstrony"/>
        <w:rFonts w:ascii="Tahoma" w:hAnsi="Tahoma" w:cs="Tahoma"/>
        <w:i/>
        <w:sz w:val="16"/>
        <w:szCs w:val="16"/>
      </w:rPr>
      <w:instrText xml:space="preserve">PAGE  </w:instrText>
    </w:r>
    <w:r>
      <w:rPr>
        <w:rStyle w:val="Numerstrony"/>
        <w:rFonts w:ascii="Tahoma" w:hAnsi="Tahoma" w:cs="Tahoma"/>
        <w:i/>
        <w:sz w:val="16"/>
        <w:szCs w:val="16"/>
      </w:rPr>
      <w:fldChar w:fldCharType="separate"/>
    </w:r>
    <w:r w:rsidR="005611AC">
      <w:rPr>
        <w:rStyle w:val="Numerstrony"/>
        <w:rFonts w:ascii="Tahoma" w:hAnsi="Tahoma" w:cs="Tahoma"/>
        <w:i/>
        <w:noProof/>
        <w:sz w:val="16"/>
        <w:szCs w:val="16"/>
      </w:rPr>
      <w:t>31</w:t>
    </w:r>
    <w:r>
      <w:rPr>
        <w:rStyle w:val="Numerstrony"/>
        <w:rFonts w:ascii="Tahoma" w:hAnsi="Tahoma" w:cs="Tahoma"/>
        <w:i/>
        <w:sz w:val="16"/>
        <w:szCs w:val="16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606"/>
      <w:gridCol w:w="9536"/>
    </w:tblGrid>
    <w:tr w:rsidR="00C368F0" w:rsidTr="00C368F0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C368F0" w:rsidRDefault="00C368F0" w:rsidP="00C368F0">
          <w:pPr>
            <w:pStyle w:val="Nagwek"/>
            <w:tabs>
              <w:tab w:val="clear" w:pos="4819"/>
              <w:tab w:val="clear" w:pos="9071"/>
              <w:tab w:val="right" w:pos="4390"/>
            </w:tabs>
          </w:pPr>
          <w:r>
            <w:rPr>
              <w:sz w:val="24"/>
              <w:szCs w:val="24"/>
            </w:rPr>
            <w:object w:dxaOrig="14132" w:dyaOrig="50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29pt;height:45.75pt" o:ole="">
                <v:imagedata r:id="rId1" o:title=""/>
              </v:shape>
              <o:OLEObject Type="Embed" ProgID="PBrush" ShapeID="_x0000_i1028" DrawAspect="Content" ObjectID="_1441448180" r:id="rId2"/>
            </w:object>
          </w:r>
          <w:r>
            <w:rPr>
              <w:sz w:val="24"/>
              <w:szCs w:val="24"/>
            </w:rPr>
            <w:tab/>
          </w:r>
        </w:p>
      </w:tc>
      <w:tc>
        <w:tcPr>
          <w:tcW w:w="9536" w:type="dxa"/>
          <w:tcBorders>
            <w:top w:val="nil"/>
            <w:left w:val="nil"/>
            <w:bottom w:val="nil"/>
            <w:right w:val="nil"/>
          </w:tcBorders>
        </w:tcPr>
        <w:p w:rsidR="00C368F0" w:rsidRDefault="00C368F0">
          <w:pPr>
            <w:pStyle w:val="Nagwek"/>
            <w:jc w:val="right"/>
          </w:pPr>
          <w:r>
            <w:rPr>
              <w:sz w:val="24"/>
              <w:szCs w:val="24"/>
            </w:rPr>
            <w:object w:dxaOrig="14357" w:dyaOrig="5296">
              <v:shape id="_x0000_i1029" type="#_x0000_t75" style="width:147pt;height:54pt" o:ole="">
                <v:imagedata r:id="rId3" o:title=""/>
              </v:shape>
              <o:OLEObject Type="Embed" ProgID="MSPhotoEd.3" ShapeID="_x0000_i1029" DrawAspect="Content" ObjectID="_1441448181" r:id="rId4"/>
            </w:object>
          </w:r>
        </w:p>
      </w:tc>
    </w:tr>
    <w:tr w:rsidR="00C368F0" w:rsidTr="00C368F0">
      <w:tc>
        <w:tcPr>
          <w:tcW w:w="1414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C368F0" w:rsidRPr="007648CD" w:rsidRDefault="00C368F0">
          <w:pPr>
            <w:tabs>
              <w:tab w:val="left" w:pos="3975"/>
            </w:tabs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7648CD">
            <w:rPr>
              <w:rFonts w:ascii="Arial" w:hAnsi="Arial" w:cs="Arial"/>
              <w:i/>
              <w:sz w:val="20"/>
              <w:szCs w:val="20"/>
            </w:rPr>
            <w:t>Projekt współfinansowany przez Unię Europejską w ramach Europejskiego Funduszu Społecznego</w:t>
          </w:r>
        </w:p>
        <w:p w:rsidR="00C368F0" w:rsidRDefault="00C368F0">
          <w:pPr>
            <w:pStyle w:val="Nagwek"/>
          </w:pPr>
        </w:p>
      </w:tc>
    </w:tr>
  </w:tbl>
  <w:p w:rsidR="00C368F0" w:rsidRDefault="00C368F0">
    <w:pPr>
      <w:pBdr>
        <w:bottom w:val="single" w:sz="4" w:space="1" w:color="auto"/>
      </w:pBdr>
      <w:ind w:right="360"/>
      <w:rPr>
        <w:b/>
        <w:sz w:val="16"/>
        <w:szCs w:val="16"/>
        <w:u w:val="single"/>
      </w:rPr>
    </w:pPr>
    <w:r>
      <w:rPr>
        <w:rFonts w:ascii="Tahoma" w:hAnsi="Tahoma" w:cs="Tahoma"/>
        <w:i/>
        <w:sz w:val="16"/>
        <w:szCs w:val="16"/>
      </w:rPr>
      <w:t>Specyfikacja Istotnych Warunków Zamówienia</w:t>
    </w:r>
    <w:r>
      <w:rPr>
        <w:b/>
        <w:sz w:val="16"/>
        <w:szCs w:val="16"/>
        <w:u w:val="single"/>
      </w:rPr>
      <w:t xml:space="preserve"> </w:t>
    </w:r>
  </w:p>
  <w:p w:rsidR="00C368F0" w:rsidRDefault="00C368F0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F0" w:rsidRDefault="00BA33F0">
    <w:pPr>
      <w:pStyle w:val="Nagwek"/>
      <w:framePr w:wrap="around" w:vAnchor="text" w:hAnchor="margin" w:xAlign="right" w:y="1"/>
      <w:rPr>
        <w:rStyle w:val="Numerstrony"/>
        <w:rFonts w:ascii="Tahoma" w:hAnsi="Tahoma" w:cs="Tahoma"/>
        <w:i/>
        <w:sz w:val="16"/>
        <w:szCs w:val="16"/>
      </w:rPr>
    </w:pPr>
    <w:r>
      <w:rPr>
        <w:rStyle w:val="Numerstrony"/>
        <w:rFonts w:ascii="Tahoma" w:hAnsi="Tahoma" w:cs="Tahoma"/>
        <w:i/>
        <w:sz w:val="16"/>
        <w:szCs w:val="16"/>
      </w:rPr>
      <w:fldChar w:fldCharType="begin"/>
    </w:r>
    <w:r>
      <w:rPr>
        <w:rStyle w:val="Numerstrony"/>
        <w:rFonts w:ascii="Tahoma" w:hAnsi="Tahoma" w:cs="Tahoma"/>
        <w:i/>
        <w:sz w:val="16"/>
        <w:szCs w:val="16"/>
      </w:rPr>
      <w:instrText xml:space="preserve">PAGE  </w:instrText>
    </w:r>
    <w:r>
      <w:rPr>
        <w:rStyle w:val="Numerstrony"/>
        <w:rFonts w:ascii="Tahoma" w:hAnsi="Tahoma" w:cs="Tahoma"/>
        <w:i/>
        <w:sz w:val="16"/>
        <w:szCs w:val="16"/>
      </w:rPr>
      <w:fldChar w:fldCharType="separate"/>
    </w:r>
    <w:r w:rsidR="005611AC">
      <w:rPr>
        <w:rStyle w:val="Numerstrony"/>
        <w:rFonts w:ascii="Tahoma" w:hAnsi="Tahoma" w:cs="Tahoma"/>
        <w:i/>
        <w:noProof/>
        <w:sz w:val="16"/>
        <w:szCs w:val="16"/>
      </w:rPr>
      <w:t>51</w:t>
    </w:r>
    <w:r>
      <w:rPr>
        <w:rStyle w:val="Numerstrony"/>
        <w:rFonts w:ascii="Tahoma" w:hAnsi="Tahoma" w:cs="Tahoma"/>
        <w:i/>
        <w:sz w:val="16"/>
        <w:szCs w:val="16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68"/>
      <w:gridCol w:w="6220"/>
    </w:tblGrid>
    <w:tr w:rsidR="00BA33F0" w:rsidTr="00C368F0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BA33F0" w:rsidRDefault="00BA33F0" w:rsidP="00C368F0">
          <w:pPr>
            <w:pStyle w:val="Nagwek"/>
            <w:tabs>
              <w:tab w:val="clear" w:pos="4819"/>
              <w:tab w:val="clear" w:pos="9071"/>
              <w:tab w:val="right" w:pos="4390"/>
            </w:tabs>
          </w:pPr>
          <w:r>
            <w:rPr>
              <w:sz w:val="24"/>
              <w:szCs w:val="24"/>
            </w:rPr>
            <w:object w:dxaOrig="14132" w:dyaOrig="50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129pt;height:45.75pt" o:ole="">
                <v:imagedata r:id="rId1" o:title=""/>
              </v:shape>
              <o:OLEObject Type="Embed" ProgID="PBrush" ShapeID="_x0000_i1030" DrawAspect="Content" ObjectID="_1441448182" r:id="rId2"/>
            </w:object>
          </w:r>
          <w:r>
            <w:rPr>
              <w:sz w:val="24"/>
              <w:szCs w:val="24"/>
            </w:rPr>
            <w:tab/>
          </w:r>
        </w:p>
      </w:tc>
      <w:tc>
        <w:tcPr>
          <w:tcW w:w="9536" w:type="dxa"/>
          <w:tcBorders>
            <w:top w:val="nil"/>
            <w:left w:val="nil"/>
            <w:bottom w:val="nil"/>
            <w:right w:val="nil"/>
          </w:tcBorders>
        </w:tcPr>
        <w:p w:rsidR="00BA33F0" w:rsidRDefault="00BA33F0">
          <w:pPr>
            <w:pStyle w:val="Nagwek"/>
            <w:jc w:val="right"/>
          </w:pPr>
          <w:r>
            <w:rPr>
              <w:sz w:val="24"/>
              <w:szCs w:val="24"/>
            </w:rPr>
            <w:object w:dxaOrig="14357" w:dyaOrig="5296">
              <v:shape id="_x0000_i1031" type="#_x0000_t75" style="width:147pt;height:54pt" o:ole="">
                <v:imagedata r:id="rId3" o:title=""/>
              </v:shape>
              <o:OLEObject Type="Embed" ProgID="MSPhotoEd.3" ShapeID="_x0000_i1031" DrawAspect="Content" ObjectID="_1441448183" r:id="rId4"/>
            </w:object>
          </w:r>
        </w:p>
      </w:tc>
    </w:tr>
    <w:tr w:rsidR="00BA33F0" w:rsidTr="00C368F0">
      <w:tc>
        <w:tcPr>
          <w:tcW w:w="1414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A33F0" w:rsidRDefault="00BA33F0">
          <w:pPr>
            <w:tabs>
              <w:tab w:val="left" w:pos="3975"/>
            </w:tabs>
            <w:jc w:val="center"/>
            <w:rPr>
              <w:rFonts w:ascii="Arial Narrow" w:hAnsi="Arial Narrow"/>
              <w:i/>
            </w:rPr>
          </w:pPr>
          <w:r>
            <w:rPr>
              <w:rFonts w:ascii="Arial Narrow" w:hAnsi="Arial Narrow"/>
              <w:i/>
            </w:rPr>
            <w:t>Projekt współfinansowany przez Unię Europejską w ramach Europejskiego Funduszu Społecznego</w:t>
          </w:r>
        </w:p>
        <w:p w:rsidR="00BA33F0" w:rsidRDefault="00BA33F0">
          <w:pPr>
            <w:pStyle w:val="Nagwek"/>
          </w:pPr>
        </w:p>
      </w:tc>
    </w:tr>
  </w:tbl>
  <w:p w:rsidR="00BA33F0" w:rsidRDefault="00BA33F0">
    <w:pPr>
      <w:pBdr>
        <w:bottom w:val="single" w:sz="4" w:space="1" w:color="auto"/>
      </w:pBdr>
      <w:ind w:right="360"/>
      <w:rPr>
        <w:b/>
        <w:sz w:val="16"/>
        <w:szCs w:val="16"/>
        <w:u w:val="single"/>
      </w:rPr>
    </w:pPr>
    <w:r>
      <w:rPr>
        <w:rFonts w:ascii="Tahoma" w:hAnsi="Tahoma" w:cs="Tahoma"/>
        <w:i/>
        <w:sz w:val="16"/>
        <w:szCs w:val="16"/>
      </w:rPr>
      <w:t>Specyfikacja Istotnych Warunków Zamówienia</w:t>
    </w:r>
    <w:r>
      <w:rPr>
        <w:b/>
        <w:sz w:val="16"/>
        <w:szCs w:val="16"/>
        <w:u w:val="single"/>
      </w:rPr>
      <w:t xml:space="preserve"> </w:t>
    </w:r>
  </w:p>
  <w:p w:rsidR="00BA33F0" w:rsidRDefault="00BA33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C53"/>
    <w:multiLevelType w:val="hybridMultilevel"/>
    <w:tmpl w:val="C0F4F7B2"/>
    <w:lvl w:ilvl="0" w:tplc="812051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41FE1"/>
    <w:multiLevelType w:val="hybridMultilevel"/>
    <w:tmpl w:val="C8945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60C1A"/>
    <w:multiLevelType w:val="multilevel"/>
    <w:tmpl w:val="8E7A66B2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19132560"/>
    <w:multiLevelType w:val="multilevel"/>
    <w:tmpl w:val="DEC24C1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03CED"/>
    <w:multiLevelType w:val="hybridMultilevel"/>
    <w:tmpl w:val="F3E0800C"/>
    <w:lvl w:ilvl="0" w:tplc="D4B83D9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ascii="Arial" w:hAnsi="Arial" w:cs="Arial" w:hint="default"/>
        <w:b w:val="0"/>
      </w:rPr>
    </w:lvl>
    <w:lvl w:ilvl="1" w:tplc="2D0469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281C0112">
      <w:start w:val="1"/>
      <w:numFmt w:val="decimal"/>
      <w:lvlText w:val="%3)"/>
      <w:lvlJc w:val="left"/>
      <w:pPr>
        <w:tabs>
          <w:tab w:val="num" w:pos="2547"/>
        </w:tabs>
        <w:ind w:left="2547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3" w:tplc="06542A7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47BE4"/>
    <w:multiLevelType w:val="hybridMultilevel"/>
    <w:tmpl w:val="37D0B8A4"/>
    <w:lvl w:ilvl="0" w:tplc="B8F078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AFE2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B225E"/>
    <w:multiLevelType w:val="hybridMultilevel"/>
    <w:tmpl w:val="C818B956"/>
    <w:lvl w:ilvl="0" w:tplc="463010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E4CCD"/>
    <w:multiLevelType w:val="multilevel"/>
    <w:tmpl w:val="DEC24C1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64C33E6"/>
    <w:multiLevelType w:val="multilevel"/>
    <w:tmpl w:val="DEC24C1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D302A1C"/>
    <w:multiLevelType w:val="hybridMultilevel"/>
    <w:tmpl w:val="FEF6D5E8"/>
    <w:lvl w:ilvl="0" w:tplc="99BE7F7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D0522A"/>
    <w:multiLevelType w:val="hybridMultilevel"/>
    <w:tmpl w:val="46929F80"/>
    <w:lvl w:ilvl="0" w:tplc="A3708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961C3D"/>
    <w:multiLevelType w:val="hybridMultilevel"/>
    <w:tmpl w:val="36B2C21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20DD2"/>
    <w:multiLevelType w:val="hybridMultilevel"/>
    <w:tmpl w:val="494EA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CB01BF"/>
    <w:multiLevelType w:val="hybridMultilevel"/>
    <w:tmpl w:val="412A5E58"/>
    <w:lvl w:ilvl="0" w:tplc="B7D4BF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8183A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E81546"/>
    <w:multiLevelType w:val="hybridMultilevel"/>
    <w:tmpl w:val="54CC7AF6"/>
    <w:lvl w:ilvl="0" w:tplc="728CBFCA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D365E6"/>
    <w:multiLevelType w:val="multilevel"/>
    <w:tmpl w:val="0D5013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BD5499F"/>
    <w:multiLevelType w:val="hybridMultilevel"/>
    <w:tmpl w:val="1D98B64A"/>
    <w:lvl w:ilvl="0" w:tplc="384E593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294A72"/>
    <w:multiLevelType w:val="hybridMultilevel"/>
    <w:tmpl w:val="E0221FA6"/>
    <w:lvl w:ilvl="0" w:tplc="64603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042E7"/>
    <w:multiLevelType w:val="multilevel"/>
    <w:tmpl w:val="9884877A"/>
    <w:lvl w:ilvl="0">
      <w:start w:val="6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044AD9"/>
    <w:multiLevelType w:val="hybridMultilevel"/>
    <w:tmpl w:val="51CED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3198D"/>
    <w:multiLevelType w:val="hybridMultilevel"/>
    <w:tmpl w:val="8F789C2A"/>
    <w:lvl w:ilvl="0" w:tplc="6C02E43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C5CF492">
      <w:start w:val="1"/>
      <w:numFmt w:val="lowerLetter"/>
      <w:lvlText w:val="%2."/>
      <w:lvlJc w:val="left"/>
      <w:pPr>
        <w:tabs>
          <w:tab w:val="num" w:pos="1308"/>
        </w:tabs>
        <w:ind w:left="1308" w:hanging="408"/>
      </w:pPr>
      <w:rPr>
        <w:rFonts w:hint="default"/>
      </w:rPr>
    </w:lvl>
    <w:lvl w:ilvl="2" w:tplc="5896C4C8">
      <w:start w:val="1"/>
      <w:numFmt w:val="lowerLetter"/>
      <w:lvlText w:val="%3."/>
      <w:lvlJc w:val="left"/>
      <w:pPr>
        <w:tabs>
          <w:tab w:val="num" w:pos="2160"/>
        </w:tabs>
        <w:ind w:left="1941" w:hanging="141"/>
      </w:pPr>
      <w:rPr>
        <w:rFonts w:ascii="Arial" w:hAnsi="Arial" w:hint="default"/>
        <w:b w:val="0"/>
        <w:i w:val="0"/>
        <w:sz w:val="20"/>
        <w:szCs w:val="20"/>
      </w:rPr>
    </w:lvl>
    <w:lvl w:ilvl="3" w:tplc="B63E2146">
      <w:start w:val="1"/>
      <w:numFmt w:val="lowerLetter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6926279A"/>
    <w:multiLevelType w:val="hybridMultilevel"/>
    <w:tmpl w:val="06F4305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AB6540"/>
    <w:multiLevelType w:val="hybridMultilevel"/>
    <w:tmpl w:val="195427CE"/>
    <w:lvl w:ilvl="0" w:tplc="0A88551E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8611C8"/>
    <w:multiLevelType w:val="hybridMultilevel"/>
    <w:tmpl w:val="92EA95E4"/>
    <w:lvl w:ilvl="0" w:tplc="384E593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0C40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B232E5"/>
    <w:multiLevelType w:val="multilevel"/>
    <w:tmpl w:val="DEC24C1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11"/>
  </w:num>
  <w:num w:numId="5">
    <w:abstractNumId w:val="6"/>
  </w:num>
  <w:num w:numId="6">
    <w:abstractNumId w:val="21"/>
  </w:num>
  <w:num w:numId="7">
    <w:abstractNumId w:val="7"/>
  </w:num>
  <w:num w:numId="8">
    <w:abstractNumId w:val="14"/>
  </w:num>
  <w:num w:numId="9">
    <w:abstractNumId w:val="2"/>
  </w:num>
  <w:num w:numId="10">
    <w:abstractNumId w:val="9"/>
  </w:num>
  <w:num w:numId="11">
    <w:abstractNumId w:val="23"/>
  </w:num>
  <w:num w:numId="12">
    <w:abstractNumId w:val="0"/>
  </w:num>
  <w:num w:numId="13">
    <w:abstractNumId w:val="24"/>
  </w:num>
  <w:num w:numId="14">
    <w:abstractNumId w:val="17"/>
  </w:num>
  <w:num w:numId="15">
    <w:abstractNumId w:val="15"/>
  </w:num>
  <w:num w:numId="16">
    <w:abstractNumId w:val="22"/>
  </w:num>
  <w:num w:numId="17">
    <w:abstractNumId w:val="16"/>
  </w:num>
  <w:num w:numId="18">
    <w:abstractNumId w:val="19"/>
  </w:num>
  <w:num w:numId="19">
    <w:abstractNumId w:val="13"/>
  </w:num>
  <w:num w:numId="20">
    <w:abstractNumId w:val="10"/>
  </w:num>
  <w:num w:numId="21">
    <w:abstractNumId w:val="1"/>
  </w:num>
  <w:num w:numId="22">
    <w:abstractNumId w:val="12"/>
  </w:num>
  <w:num w:numId="23">
    <w:abstractNumId w:val="3"/>
  </w:num>
  <w:num w:numId="24">
    <w:abstractNumId w:val="8"/>
  </w:num>
  <w:num w:numId="25">
    <w:abstractNumId w:val="25"/>
  </w:num>
  <w:num w:numId="26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998"/>
    <w:rsid w:val="0000176F"/>
    <w:rsid w:val="000029B9"/>
    <w:rsid w:val="00002B2C"/>
    <w:rsid w:val="00003524"/>
    <w:rsid w:val="00003540"/>
    <w:rsid w:val="000038E1"/>
    <w:rsid w:val="00006463"/>
    <w:rsid w:val="00006A64"/>
    <w:rsid w:val="00006A78"/>
    <w:rsid w:val="00007498"/>
    <w:rsid w:val="00010484"/>
    <w:rsid w:val="00011B89"/>
    <w:rsid w:val="000122FA"/>
    <w:rsid w:val="00013350"/>
    <w:rsid w:val="00013F83"/>
    <w:rsid w:val="00014490"/>
    <w:rsid w:val="00015F79"/>
    <w:rsid w:val="00016680"/>
    <w:rsid w:val="00016A40"/>
    <w:rsid w:val="00016F48"/>
    <w:rsid w:val="000178CF"/>
    <w:rsid w:val="000178F3"/>
    <w:rsid w:val="00025C15"/>
    <w:rsid w:val="00025ED4"/>
    <w:rsid w:val="000263DB"/>
    <w:rsid w:val="00026777"/>
    <w:rsid w:val="00026B72"/>
    <w:rsid w:val="0002713F"/>
    <w:rsid w:val="00030FE4"/>
    <w:rsid w:val="00031F0B"/>
    <w:rsid w:val="00035A68"/>
    <w:rsid w:val="00036C7B"/>
    <w:rsid w:val="000403C5"/>
    <w:rsid w:val="00041F0B"/>
    <w:rsid w:val="00046917"/>
    <w:rsid w:val="00047E98"/>
    <w:rsid w:val="00051156"/>
    <w:rsid w:val="000520FC"/>
    <w:rsid w:val="0005222A"/>
    <w:rsid w:val="000527A6"/>
    <w:rsid w:val="00052B63"/>
    <w:rsid w:val="00053FD0"/>
    <w:rsid w:val="00054702"/>
    <w:rsid w:val="000554E1"/>
    <w:rsid w:val="00057584"/>
    <w:rsid w:val="00057DBB"/>
    <w:rsid w:val="00057E3F"/>
    <w:rsid w:val="000611AF"/>
    <w:rsid w:val="00063B47"/>
    <w:rsid w:val="00063E73"/>
    <w:rsid w:val="00065644"/>
    <w:rsid w:val="00065B55"/>
    <w:rsid w:val="000673D5"/>
    <w:rsid w:val="00067A89"/>
    <w:rsid w:val="0007018B"/>
    <w:rsid w:val="000710B6"/>
    <w:rsid w:val="00071B40"/>
    <w:rsid w:val="0007603D"/>
    <w:rsid w:val="000763B5"/>
    <w:rsid w:val="000803C5"/>
    <w:rsid w:val="000821EA"/>
    <w:rsid w:val="000824CB"/>
    <w:rsid w:val="00082EBB"/>
    <w:rsid w:val="00083C60"/>
    <w:rsid w:val="00085162"/>
    <w:rsid w:val="00086936"/>
    <w:rsid w:val="0008735F"/>
    <w:rsid w:val="00090EA1"/>
    <w:rsid w:val="00097F29"/>
    <w:rsid w:val="000A0148"/>
    <w:rsid w:val="000A1838"/>
    <w:rsid w:val="000A1BF1"/>
    <w:rsid w:val="000A1F26"/>
    <w:rsid w:val="000A22C2"/>
    <w:rsid w:val="000A24CC"/>
    <w:rsid w:val="000A62FB"/>
    <w:rsid w:val="000B0700"/>
    <w:rsid w:val="000B285B"/>
    <w:rsid w:val="000B2C2D"/>
    <w:rsid w:val="000B4358"/>
    <w:rsid w:val="000B6BB0"/>
    <w:rsid w:val="000C0FAD"/>
    <w:rsid w:val="000C1082"/>
    <w:rsid w:val="000C4CC0"/>
    <w:rsid w:val="000C5710"/>
    <w:rsid w:val="000C57ED"/>
    <w:rsid w:val="000C5873"/>
    <w:rsid w:val="000D0E37"/>
    <w:rsid w:val="000D2842"/>
    <w:rsid w:val="000D2A4E"/>
    <w:rsid w:val="000D3213"/>
    <w:rsid w:val="000D3F6E"/>
    <w:rsid w:val="000D4A45"/>
    <w:rsid w:val="000D4DB1"/>
    <w:rsid w:val="000D5696"/>
    <w:rsid w:val="000D6166"/>
    <w:rsid w:val="000E1005"/>
    <w:rsid w:val="000E1496"/>
    <w:rsid w:val="000E2132"/>
    <w:rsid w:val="000E4889"/>
    <w:rsid w:val="000F0A3B"/>
    <w:rsid w:val="000F3A90"/>
    <w:rsid w:val="000F3E8A"/>
    <w:rsid w:val="000F3F06"/>
    <w:rsid w:val="000F43D0"/>
    <w:rsid w:val="000F4B3D"/>
    <w:rsid w:val="000F507E"/>
    <w:rsid w:val="000F6928"/>
    <w:rsid w:val="000F6B76"/>
    <w:rsid w:val="000F7D07"/>
    <w:rsid w:val="00102B66"/>
    <w:rsid w:val="00102FDB"/>
    <w:rsid w:val="00103010"/>
    <w:rsid w:val="0010358A"/>
    <w:rsid w:val="00104609"/>
    <w:rsid w:val="00106DE3"/>
    <w:rsid w:val="001070BC"/>
    <w:rsid w:val="00107E10"/>
    <w:rsid w:val="00111275"/>
    <w:rsid w:val="001119F9"/>
    <w:rsid w:val="00111F1E"/>
    <w:rsid w:val="00114DD4"/>
    <w:rsid w:val="00115068"/>
    <w:rsid w:val="00115573"/>
    <w:rsid w:val="00115639"/>
    <w:rsid w:val="00115CBE"/>
    <w:rsid w:val="00116498"/>
    <w:rsid w:val="0011655B"/>
    <w:rsid w:val="0011699D"/>
    <w:rsid w:val="001229DD"/>
    <w:rsid w:val="00123385"/>
    <w:rsid w:val="001250CE"/>
    <w:rsid w:val="00126DF8"/>
    <w:rsid w:val="00126E4F"/>
    <w:rsid w:val="001272C2"/>
    <w:rsid w:val="00133000"/>
    <w:rsid w:val="00133976"/>
    <w:rsid w:val="001339F1"/>
    <w:rsid w:val="00134CE1"/>
    <w:rsid w:val="001373D7"/>
    <w:rsid w:val="00137DC3"/>
    <w:rsid w:val="00140091"/>
    <w:rsid w:val="001401FB"/>
    <w:rsid w:val="00140574"/>
    <w:rsid w:val="00141684"/>
    <w:rsid w:val="0014168C"/>
    <w:rsid w:val="00141AC6"/>
    <w:rsid w:val="00142D41"/>
    <w:rsid w:val="00143401"/>
    <w:rsid w:val="00143C88"/>
    <w:rsid w:val="001449BC"/>
    <w:rsid w:val="001476EB"/>
    <w:rsid w:val="00147736"/>
    <w:rsid w:val="001510EF"/>
    <w:rsid w:val="001529E2"/>
    <w:rsid w:val="00152CDB"/>
    <w:rsid w:val="00153DBC"/>
    <w:rsid w:val="00154A0D"/>
    <w:rsid w:val="001557A5"/>
    <w:rsid w:val="00156C34"/>
    <w:rsid w:val="001575D4"/>
    <w:rsid w:val="00157F52"/>
    <w:rsid w:val="0016032D"/>
    <w:rsid w:val="00161238"/>
    <w:rsid w:val="00163D38"/>
    <w:rsid w:val="00164460"/>
    <w:rsid w:val="0016583B"/>
    <w:rsid w:val="00165DC3"/>
    <w:rsid w:val="00166849"/>
    <w:rsid w:val="0016695A"/>
    <w:rsid w:val="00166F8D"/>
    <w:rsid w:val="00166FA9"/>
    <w:rsid w:val="0017084D"/>
    <w:rsid w:val="001726B7"/>
    <w:rsid w:val="001727AA"/>
    <w:rsid w:val="00173D30"/>
    <w:rsid w:val="00173EDC"/>
    <w:rsid w:val="00174D9F"/>
    <w:rsid w:val="001768DD"/>
    <w:rsid w:val="00176E3F"/>
    <w:rsid w:val="001773C4"/>
    <w:rsid w:val="00177D2B"/>
    <w:rsid w:val="00180EE1"/>
    <w:rsid w:val="0018250B"/>
    <w:rsid w:val="00182E68"/>
    <w:rsid w:val="00182F9E"/>
    <w:rsid w:val="00183005"/>
    <w:rsid w:val="0018349E"/>
    <w:rsid w:val="001857B8"/>
    <w:rsid w:val="001861B0"/>
    <w:rsid w:val="00186D82"/>
    <w:rsid w:val="0018793A"/>
    <w:rsid w:val="00187C7C"/>
    <w:rsid w:val="00190000"/>
    <w:rsid w:val="00190E71"/>
    <w:rsid w:val="00192249"/>
    <w:rsid w:val="0019380F"/>
    <w:rsid w:val="00194400"/>
    <w:rsid w:val="0019528A"/>
    <w:rsid w:val="0019729A"/>
    <w:rsid w:val="0019794C"/>
    <w:rsid w:val="00197F90"/>
    <w:rsid w:val="001A227B"/>
    <w:rsid w:val="001A3B9D"/>
    <w:rsid w:val="001A3D55"/>
    <w:rsid w:val="001A463B"/>
    <w:rsid w:val="001A602D"/>
    <w:rsid w:val="001B172B"/>
    <w:rsid w:val="001B2287"/>
    <w:rsid w:val="001B26BF"/>
    <w:rsid w:val="001B2AC2"/>
    <w:rsid w:val="001B3D06"/>
    <w:rsid w:val="001B6283"/>
    <w:rsid w:val="001B6759"/>
    <w:rsid w:val="001C2D63"/>
    <w:rsid w:val="001C3D25"/>
    <w:rsid w:val="001C3F11"/>
    <w:rsid w:val="001C44C5"/>
    <w:rsid w:val="001C66F4"/>
    <w:rsid w:val="001D27AC"/>
    <w:rsid w:val="001D5322"/>
    <w:rsid w:val="001D653A"/>
    <w:rsid w:val="001D783A"/>
    <w:rsid w:val="001E14C1"/>
    <w:rsid w:val="001E1AB0"/>
    <w:rsid w:val="001E1DBF"/>
    <w:rsid w:val="001E4040"/>
    <w:rsid w:val="001E41DB"/>
    <w:rsid w:val="001E539C"/>
    <w:rsid w:val="001E64C4"/>
    <w:rsid w:val="001E722B"/>
    <w:rsid w:val="001F0D4D"/>
    <w:rsid w:val="00200D5B"/>
    <w:rsid w:val="00202C65"/>
    <w:rsid w:val="00202CB7"/>
    <w:rsid w:val="00203CB7"/>
    <w:rsid w:val="00207C47"/>
    <w:rsid w:val="0021107C"/>
    <w:rsid w:val="0021111D"/>
    <w:rsid w:val="00211348"/>
    <w:rsid w:val="00213935"/>
    <w:rsid w:val="00214711"/>
    <w:rsid w:val="00215199"/>
    <w:rsid w:val="00220ACF"/>
    <w:rsid w:val="00221AC9"/>
    <w:rsid w:val="00221ACC"/>
    <w:rsid w:val="00221C94"/>
    <w:rsid w:val="00221E1C"/>
    <w:rsid w:val="00222A7B"/>
    <w:rsid w:val="00223FC9"/>
    <w:rsid w:val="00224990"/>
    <w:rsid w:val="00225132"/>
    <w:rsid w:val="002269FD"/>
    <w:rsid w:val="00226AC8"/>
    <w:rsid w:val="00226D94"/>
    <w:rsid w:val="002273AC"/>
    <w:rsid w:val="00227952"/>
    <w:rsid w:val="00227D66"/>
    <w:rsid w:val="00231CC1"/>
    <w:rsid w:val="00232D5F"/>
    <w:rsid w:val="00235286"/>
    <w:rsid w:val="00235ABF"/>
    <w:rsid w:val="00236463"/>
    <w:rsid w:val="00236A4B"/>
    <w:rsid w:val="00237074"/>
    <w:rsid w:val="00237CBF"/>
    <w:rsid w:val="002408D4"/>
    <w:rsid w:val="002419E5"/>
    <w:rsid w:val="00241BE7"/>
    <w:rsid w:val="0024258C"/>
    <w:rsid w:val="0024360C"/>
    <w:rsid w:val="00247ABA"/>
    <w:rsid w:val="00250159"/>
    <w:rsid w:val="00251EFE"/>
    <w:rsid w:val="00252A41"/>
    <w:rsid w:val="00252F85"/>
    <w:rsid w:val="00253BAB"/>
    <w:rsid w:val="00254902"/>
    <w:rsid w:val="0025565F"/>
    <w:rsid w:val="002560AA"/>
    <w:rsid w:val="002570EA"/>
    <w:rsid w:val="00262049"/>
    <w:rsid w:val="002621AF"/>
    <w:rsid w:val="00262DB5"/>
    <w:rsid w:val="00264998"/>
    <w:rsid w:val="00264DEE"/>
    <w:rsid w:val="00264E6A"/>
    <w:rsid w:val="0026629C"/>
    <w:rsid w:val="00267B63"/>
    <w:rsid w:val="002717FA"/>
    <w:rsid w:val="002727BF"/>
    <w:rsid w:val="00272F40"/>
    <w:rsid w:val="00274167"/>
    <w:rsid w:val="002759FE"/>
    <w:rsid w:val="002762F8"/>
    <w:rsid w:val="00276658"/>
    <w:rsid w:val="00276A8A"/>
    <w:rsid w:val="002828E3"/>
    <w:rsid w:val="00282AE7"/>
    <w:rsid w:val="0028307B"/>
    <w:rsid w:val="00284EBC"/>
    <w:rsid w:val="0028556B"/>
    <w:rsid w:val="00286568"/>
    <w:rsid w:val="00291FCE"/>
    <w:rsid w:val="00293F04"/>
    <w:rsid w:val="002946B6"/>
    <w:rsid w:val="00296A6D"/>
    <w:rsid w:val="00296AA3"/>
    <w:rsid w:val="0029717C"/>
    <w:rsid w:val="002A07E7"/>
    <w:rsid w:val="002A1F94"/>
    <w:rsid w:val="002A4E99"/>
    <w:rsid w:val="002B2708"/>
    <w:rsid w:val="002B3726"/>
    <w:rsid w:val="002C13E3"/>
    <w:rsid w:val="002C1C06"/>
    <w:rsid w:val="002C2B5E"/>
    <w:rsid w:val="002C2B89"/>
    <w:rsid w:val="002C4FEF"/>
    <w:rsid w:val="002C66EA"/>
    <w:rsid w:val="002C6D13"/>
    <w:rsid w:val="002C6DDD"/>
    <w:rsid w:val="002C7D82"/>
    <w:rsid w:val="002D0437"/>
    <w:rsid w:val="002D307F"/>
    <w:rsid w:val="002D37D9"/>
    <w:rsid w:val="002D628B"/>
    <w:rsid w:val="002D7E41"/>
    <w:rsid w:val="002E129F"/>
    <w:rsid w:val="002E13FC"/>
    <w:rsid w:val="002E1791"/>
    <w:rsid w:val="002E24A1"/>
    <w:rsid w:val="002E3E08"/>
    <w:rsid w:val="002E4780"/>
    <w:rsid w:val="002E70C0"/>
    <w:rsid w:val="002F0AA6"/>
    <w:rsid w:val="002F1B44"/>
    <w:rsid w:val="002F4AE8"/>
    <w:rsid w:val="002F587B"/>
    <w:rsid w:val="002F5B09"/>
    <w:rsid w:val="002F66A6"/>
    <w:rsid w:val="002F6C9E"/>
    <w:rsid w:val="002F73A3"/>
    <w:rsid w:val="003014CC"/>
    <w:rsid w:val="003055EA"/>
    <w:rsid w:val="00306ECC"/>
    <w:rsid w:val="00311822"/>
    <w:rsid w:val="00312CE9"/>
    <w:rsid w:val="00313810"/>
    <w:rsid w:val="00313EF2"/>
    <w:rsid w:val="00316E43"/>
    <w:rsid w:val="0032022B"/>
    <w:rsid w:val="00321221"/>
    <w:rsid w:val="00321DCE"/>
    <w:rsid w:val="00323217"/>
    <w:rsid w:val="0032333C"/>
    <w:rsid w:val="00323361"/>
    <w:rsid w:val="00325957"/>
    <w:rsid w:val="00327DDF"/>
    <w:rsid w:val="003315A6"/>
    <w:rsid w:val="00331A58"/>
    <w:rsid w:val="00332D27"/>
    <w:rsid w:val="00334E58"/>
    <w:rsid w:val="00334FDA"/>
    <w:rsid w:val="00335D53"/>
    <w:rsid w:val="003413D2"/>
    <w:rsid w:val="00344789"/>
    <w:rsid w:val="00344BA8"/>
    <w:rsid w:val="00345995"/>
    <w:rsid w:val="00347987"/>
    <w:rsid w:val="00350BA0"/>
    <w:rsid w:val="00351BFB"/>
    <w:rsid w:val="0036026D"/>
    <w:rsid w:val="00360316"/>
    <w:rsid w:val="00360435"/>
    <w:rsid w:val="003618B9"/>
    <w:rsid w:val="003624F7"/>
    <w:rsid w:val="00364C18"/>
    <w:rsid w:val="0036568F"/>
    <w:rsid w:val="00371972"/>
    <w:rsid w:val="0037262C"/>
    <w:rsid w:val="00373828"/>
    <w:rsid w:val="00373F3D"/>
    <w:rsid w:val="00374296"/>
    <w:rsid w:val="00374645"/>
    <w:rsid w:val="00374EB8"/>
    <w:rsid w:val="00375036"/>
    <w:rsid w:val="00376D81"/>
    <w:rsid w:val="003816BE"/>
    <w:rsid w:val="0038270F"/>
    <w:rsid w:val="00383698"/>
    <w:rsid w:val="00384B75"/>
    <w:rsid w:val="00385D9A"/>
    <w:rsid w:val="003860A3"/>
    <w:rsid w:val="003865EC"/>
    <w:rsid w:val="003874FD"/>
    <w:rsid w:val="00387D49"/>
    <w:rsid w:val="003927AE"/>
    <w:rsid w:val="00392E62"/>
    <w:rsid w:val="0039589E"/>
    <w:rsid w:val="00396311"/>
    <w:rsid w:val="00396599"/>
    <w:rsid w:val="003A0BCA"/>
    <w:rsid w:val="003A0BDF"/>
    <w:rsid w:val="003A1E0C"/>
    <w:rsid w:val="003A237B"/>
    <w:rsid w:val="003A2F24"/>
    <w:rsid w:val="003A31BE"/>
    <w:rsid w:val="003A31DB"/>
    <w:rsid w:val="003A52BD"/>
    <w:rsid w:val="003A7487"/>
    <w:rsid w:val="003A7B99"/>
    <w:rsid w:val="003B2EC7"/>
    <w:rsid w:val="003B3B81"/>
    <w:rsid w:val="003B3BAC"/>
    <w:rsid w:val="003B45C0"/>
    <w:rsid w:val="003C0548"/>
    <w:rsid w:val="003C1C65"/>
    <w:rsid w:val="003C5675"/>
    <w:rsid w:val="003D1F0F"/>
    <w:rsid w:val="003D6F43"/>
    <w:rsid w:val="003D7472"/>
    <w:rsid w:val="003D768E"/>
    <w:rsid w:val="003D76FB"/>
    <w:rsid w:val="003D7AB8"/>
    <w:rsid w:val="003E1089"/>
    <w:rsid w:val="003E1344"/>
    <w:rsid w:val="003E1DD0"/>
    <w:rsid w:val="003E27AE"/>
    <w:rsid w:val="003E67A3"/>
    <w:rsid w:val="003E6F93"/>
    <w:rsid w:val="003F2265"/>
    <w:rsid w:val="003F2568"/>
    <w:rsid w:val="003F2D0A"/>
    <w:rsid w:val="003F3CF4"/>
    <w:rsid w:val="003F5F16"/>
    <w:rsid w:val="003F79E3"/>
    <w:rsid w:val="00400379"/>
    <w:rsid w:val="00402258"/>
    <w:rsid w:val="00402C7C"/>
    <w:rsid w:val="00402DE4"/>
    <w:rsid w:val="00403273"/>
    <w:rsid w:val="00406722"/>
    <w:rsid w:val="004079B5"/>
    <w:rsid w:val="00410064"/>
    <w:rsid w:val="00411121"/>
    <w:rsid w:val="0041130C"/>
    <w:rsid w:val="00411BEA"/>
    <w:rsid w:val="00413E37"/>
    <w:rsid w:val="004148B5"/>
    <w:rsid w:val="004212AF"/>
    <w:rsid w:val="00422FB0"/>
    <w:rsid w:val="00423536"/>
    <w:rsid w:val="00425A26"/>
    <w:rsid w:val="00425B39"/>
    <w:rsid w:val="004262B4"/>
    <w:rsid w:val="00426C9F"/>
    <w:rsid w:val="00430AA6"/>
    <w:rsid w:val="00430D68"/>
    <w:rsid w:val="00434D9B"/>
    <w:rsid w:val="004374E9"/>
    <w:rsid w:val="00440754"/>
    <w:rsid w:val="00441665"/>
    <w:rsid w:val="004416B6"/>
    <w:rsid w:val="0044443F"/>
    <w:rsid w:val="00444A81"/>
    <w:rsid w:val="0044737C"/>
    <w:rsid w:val="004473E2"/>
    <w:rsid w:val="00447719"/>
    <w:rsid w:val="00453AAC"/>
    <w:rsid w:val="00454AD6"/>
    <w:rsid w:val="00455A06"/>
    <w:rsid w:val="004605F2"/>
    <w:rsid w:val="0046347B"/>
    <w:rsid w:val="00463754"/>
    <w:rsid w:val="00470EEF"/>
    <w:rsid w:val="0047103E"/>
    <w:rsid w:val="00472148"/>
    <w:rsid w:val="0047226D"/>
    <w:rsid w:val="004731C6"/>
    <w:rsid w:val="00474857"/>
    <w:rsid w:val="004779E0"/>
    <w:rsid w:val="004802BE"/>
    <w:rsid w:val="0048059B"/>
    <w:rsid w:val="00481057"/>
    <w:rsid w:val="00482E5E"/>
    <w:rsid w:val="004858B6"/>
    <w:rsid w:val="0048627E"/>
    <w:rsid w:val="00490D1B"/>
    <w:rsid w:val="00491871"/>
    <w:rsid w:val="00492B61"/>
    <w:rsid w:val="00492EC3"/>
    <w:rsid w:val="004934F3"/>
    <w:rsid w:val="004959AF"/>
    <w:rsid w:val="004969C9"/>
    <w:rsid w:val="00497913"/>
    <w:rsid w:val="004A17A3"/>
    <w:rsid w:val="004A1BBF"/>
    <w:rsid w:val="004A4114"/>
    <w:rsid w:val="004A4E05"/>
    <w:rsid w:val="004A504B"/>
    <w:rsid w:val="004A53BB"/>
    <w:rsid w:val="004A597D"/>
    <w:rsid w:val="004A62CC"/>
    <w:rsid w:val="004B45A2"/>
    <w:rsid w:val="004B6234"/>
    <w:rsid w:val="004C0895"/>
    <w:rsid w:val="004C0A04"/>
    <w:rsid w:val="004C43D2"/>
    <w:rsid w:val="004C43FD"/>
    <w:rsid w:val="004C4832"/>
    <w:rsid w:val="004C4F23"/>
    <w:rsid w:val="004D002E"/>
    <w:rsid w:val="004D0BE9"/>
    <w:rsid w:val="004D22C0"/>
    <w:rsid w:val="004D2421"/>
    <w:rsid w:val="004D5639"/>
    <w:rsid w:val="004D6DBC"/>
    <w:rsid w:val="004E13C6"/>
    <w:rsid w:val="004E45AF"/>
    <w:rsid w:val="004E4E51"/>
    <w:rsid w:val="004E6B1C"/>
    <w:rsid w:val="004F05F8"/>
    <w:rsid w:val="004F0D7C"/>
    <w:rsid w:val="004F2918"/>
    <w:rsid w:val="004F32A7"/>
    <w:rsid w:val="004F4019"/>
    <w:rsid w:val="004F4C68"/>
    <w:rsid w:val="004F7379"/>
    <w:rsid w:val="00501B53"/>
    <w:rsid w:val="00502A94"/>
    <w:rsid w:val="00503438"/>
    <w:rsid w:val="0050387D"/>
    <w:rsid w:val="00505E07"/>
    <w:rsid w:val="005101F5"/>
    <w:rsid w:val="00510B0B"/>
    <w:rsid w:val="00512C39"/>
    <w:rsid w:val="005138FB"/>
    <w:rsid w:val="00520A18"/>
    <w:rsid w:val="00522CA2"/>
    <w:rsid w:val="00522D6C"/>
    <w:rsid w:val="005237FC"/>
    <w:rsid w:val="00523C14"/>
    <w:rsid w:val="00524FB5"/>
    <w:rsid w:val="005251E0"/>
    <w:rsid w:val="00525AFB"/>
    <w:rsid w:val="00525D53"/>
    <w:rsid w:val="00530CE8"/>
    <w:rsid w:val="0053201C"/>
    <w:rsid w:val="00533050"/>
    <w:rsid w:val="0053306E"/>
    <w:rsid w:val="0053493F"/>
    <w:rsid w:val="00537253"/>
    <w:rsid w:val="0053750B"/>
    <w:rsid w:val="00542728"/>
    <w:rsid w:val="00542FA2"/>
    <w:rsid w:val="0054498E"/>
    <w:rsid w:val="00544D30"/>
    <w:rsid w:val="00545FD5"/>
    <w:rsid w:val="00546EE2"/>
    <w:rsid w:val="00547001"/>
    <w:rsid w:val="00547E32"/>
    <w:rsid w:val="005502F5"/>
    <w:rsid w:val="005515FE"/>
    <w:rsid w:val="005516E8"/>
    <w:rsid w:val="0055219E"/>
    <w:rsid w:val="00553E89"/>
    <w:rsid w:val="00554582"/>
    <w:rsid w:val="0055691F"/>
    <w:rsid w:val="005578D1"/>
    <w:rsid w:val="005604C1"/>
    <w:rsid w:val="0056050C"/>
    <w:rsid w:val="005607C5"/>
    <w:rsid w:val="00560E21"/>
    <w:rsid w:val="005611AC"/>
    <w:rsid w:val="005641EE"/>
    <w:rsid w:val="005647BE"/>
    <w:rsid w:val="005721AA"/>
    <w:rsid w:val="00572F6D"/>
    <w:rsid w:val="0057335B"/>
    <w:rsid w:val="00573A3E"/>
    <w:rsid w:val="005741F9"/>
    <w:rsid w:val="005746F8"/>
    <w:rsid w:val="0057763A"/>
    <w:rsid w:val="00580F24"/>
    <w:rsid w:val="00582AA2"/>
    <w:rsid w:val="00584A72"/>
    <w:rsid w:val="0058589C"/>
    <w:rsid w:val="00587433"/>
    <w:rsid w:val="0059008D"/>
    <w:rsid w:val="005901BD"/>
    <w:rsid w:val="005948AC"/>
    <w:rsid w:val="00596C7D"/>
    <w:rsid w:val="00597C72"/>
    <w:rsid w:val="005A0DA0"/>
    <w:rsid w:val="005A1E04"/>
    <w:rsid w:val="005A1EF6"/>
    <w:rsid w:val="005A346B"/>
    <w:rsid w:val="005A35A6"/>
    <w:rsid w:val="005A3BD0"/>
    <w:rsid w:val="005A669A"/>
    <w:rsid w:val="005A6B6A"/>
    <w:rsid w:val="005A72F9"/>
    <w:rsid w:val="005A74FC"/>
    <w:rsid w:val="005B0E09"/>
    <w:rsid w:val="005B175E"/>
    <w:rsid w:val="005B267F"/>
    <w:rsid w:val="005B392B"/>
    <w:rsid w:val="005B6BD9"/>
    <w:rsid w:val="005B6ED1"/>
    <w:rsid w:val="005B771F"/>
    <w:rsid w:val="005C29C4"/>
    <w:rsid w:val="005C6FEE"/>
    <w:rsid w:val="005D1E7C"/>
    <w:rsid w:val="005D2D83"/>
    <w:rsid w:val="005D58B4"/>
    <w:rsid w:val="005D5EBA"/>
    <w:rsid w:val="005D6022"/>
    <w:rsid w:val="005D6FC2"/>
    <w:rsid w:val="005D7163"/>
    <w:rsid w:val="005E18D9"/>
    <w:rsid w:val="005E38A0"/>
    <w:rsid w:val="005E407F"/>
    <w:rsid w:val="005E5527"/>
    <w:rsid w:val="005E63FE"/>
    <w:rsid w:val="005E6619"/>
    <w:rsid w:val="005E6C31"/>
    <w:rsid w:val="005E74F0"/>
    <w:rsid w:val="005E7A04"/>
    <w:rsid w:val="005F31E6"/>
    <w:rsid w:val="005F5296"/>
    <w:rsid w:val="005F69B0"/>
    <w:rsid w:val="005F6F7C"/>
    <w:rsid w:val="005F77E9"/>
    <w:rsid w:val="006005E2"/>
    <w:rsid w:val="00600FB3"/>
    <w:rsid w:val="00601FC6"/>
    <w:rsid w:val="00602458"/>
    <w:rsid w:val="00603091"/>
    <w:rsid w:val="0060379A"/>
    <w:rsid w:val="0060545E"/>
    <w:rsid w:val="00606EB5"/>
    <w:rsid w:val="006072CA"/>
    <w:rsid w:val="00611A78"/>
    <w:rsid w:val="00612685"/>
    <w:rsid w:val="006131BB"/>
    <w:rsid w:val="006150E1"/>
    <w:rsid w:val="0061532D"/>
    <w:rsid w:val="006157F8"/>
    <w:rsid w:val="006158CF"/>
    <w:rsid w:val="00616533"/>
    <w:rsid w:val="00621065"/>
    <w:rsid w:val="00621B87"/>
    <w:rsid w:val="00621C0D"/>
    <w:rsid w:val="00623535"/>
    <w:rsid w:val="0062558F"/>
    <w:rsid w:val="00627740"/>
    <w:rsid w:val="00630DB8"/>
    <w:rsid w:val="006337D5"/>
    <w:rsid w:val="00633C4E"/>
    <w:rsid w:val="00634074"/>
    <w:rsid w:val="0063730F"/>
    <w:rsid w:val="0064216A"/>
    <w:rsid w:val="0064536F"/>
    <w:rsid w:val="00645618"/>
    <w:rsid w:val="00646A70"/>
    <w:rsid w:val="00647C93"/>
    <w:rsid w:val="0065026F"/>
    <w:rsid w:val="00651784"/>
    <w:rsid w:val="00652B09"/>
    <w:rsid w:val="00652BD4"/>
    <w:rsid w:val="00652EA9"/>
    <w:rsid w:val="00653C2B"/>
    <w:rsid w:val="00655362"/>
    <w:rsid w:val="00655F05"/>
    <w:rsid w:val="00656839"/>
    <w:rsid w:val="006606A0"/>
    <w:rsid w:val="0066228E"/>
    <w:rsid w:val="00662DC5"/>
    <w:rsid w:val="0066340A"/>
    <w:rsid w:val="006637CA"/>
    <w:rsid w:val="00664F60"/>
    <w:rsid w:val="006702DC"/>
    <w:rsid w:val="006709B6"/>
    <w:rsid w:val="006715A7"/>
    <w:rsid w:val="00671A81"/>
    <w:rsid w:val="00671CD6"/>
    <w:rsid w:val="006726C7"/>
    <w:rsid w:val="00675F3D"/>
    <w:rsid w:val="006766A3"/>
    <w:rsid w:val="00681DB3"/>
    <w:rsid w:val="0068232C"/>
    <w:rsid w:val="00682945"/>
    <w:rsid w:val="0068531E"/>
    <w:rsid w:val="00686D38"/>
    <w:rsid w:val="006946A8"/>
    <w:rsid w:val="006949DE"/>
    <w:rsid w:val="006969CF"/>
    <w:rsid w:val="00697063"/>
    <w:rsid w:val="00697702"/>
    <w:rsid w:val="006A05FF"/>
    <w:rsid w:val="006A0814"/>
    <w:rsid w:val="006A1730"/>
    <w:rsid w:val="006A19DC"/>
    <w:rsid w:val="006A2699"/>
    <w:rsid w:val="006A456A"/>
    <w:rsid w:val="006A4785"/>
    <w:rsid w:val="006A4C34"/>
    <w:rsid w:val="006B0EBE"/>
    <w:rsid w:val="006B234E"/>
    <w:rsid w:val="006B5819"/>
    <w:rsid w:val="006B6858"/>
    <w:rsid w:val="006B7530"/>
    <w:rsid w:val="006C10D6"/>
    <w:rsid w:val="006C47B8"/>
    <w:rsid w:val="006C5645"/>
    <w:rsid w:val="006C68C5"/>
    <w:rsid w:val="006C7A2A"/>
    <w:rsid w:val="006D2494"/>
    <w:rsid w:val="006D3751"/>
    <w:rsid w:val="006D7E21"/>
    <w:rsid w:val="006E014F"/>
    <w:rsid w:val="006E2E60"/>
    <w:rsid w:val="006E7281"/>
    <w:rsid w:val="006E7A68"/>
    <w:rsid w:val="006F2391"/>
    <w:rsid w:val="006F5569"/>
    <w:rsid w:val="006F58B8"/>
    <w:rsid w:val="006F6A72"/>
    <w:rsid w:val="006F7C71"/>
    <w:rsid w:val="006F7F9E"/>
    <w:rsid w:val="00701AEB"/>
    <w:rsid w:val="007024AF"/>
    <w:rsid w:val="00707BC4"/>
    <w:rsid w:val="00711065"/>
    <w:rsid w:val="007119E9"/>
    <w:rsid w:val="00712518"/>
    <w:rsid w:val="00712776"/>
    <w:rsid w:val="0071379B"/>
    <w:rsid w:val="007154EA"/>
    <w:rsid w:val="00715CA8"/>
    <w:rsid w:val="007164E6"/>
    <w:rsid w:val="00716EA6"/>
    <w:rsid w:val="00717404"/>
    <w:rsid w:val="0071769D"/>
    <w:rsid w:val="00720281"/>
    <w:rsid w:val="00723262"/>
    <w:rsid w:val="00724217"/>
    <w:rsid w:val="00726E28"/>
    <w:rsid w:val="00727272"/>
    <w:rsid w:val="00731838"/>
    <w:rsid w:val="00732D91"/>
    <w:rsid w:val="00733170"/>
    <w:rsid w:val="007338C0"/>
    <w:rsid w:val="0073425F"/>
    <w:rsid w:val="00737105"/>
    <w:rsid w:val="00737256"/>
    <w:rsid w:val="00741486"/>
    <w:rsid w:val="00741DBB"/>
    <w:rsid w:val="00742CFE"/>
    <w:rsid w:val="00745270"/>
    <w:rsid w:val="007466C0"/>
    <w:rsid w:val="007476BE"/>
    <w:rsid w:val="00747AF1"/>
    <w:rsid w:val="00747FEE"/>
    <w:rsid w:val="00750943"/>
    <w:rsid w:val="00751355"/>
    <w:rsid w:val="00752749"/>
    <w:rsid w:val="007552E0"/>
    <w:rsid w:val="0076115E"/>
    <w:rsid w:val="0076121A"/>
    <w:rsid w:val="00762890"/>
    <w:rsid w:val="007648CD"/>
    <w:rsid w:val="00764927"/>
    <w:rsid w:val="00766541"/>
    <w:rsid w:val="007701E5"/>
    <w:rsid w:val="00771150"/>
    <w:rsid w:val="00772BFD"/>
    <w:rsid w:val="007733C4"/>
    <w:rsid w:val="00774FF4"/>
    <w:rsid w:val="00775209"/>
    <w:rsid w:val="00775B12"/>
    <w:rsid w:val="00776E45"/>
    <w:rsid w:val="00777457"/>
    <w:rsid w:val="007815C7"/>
    <w:rsid w:val="007816FB"/>
    <w:rsid w:val="00782318"/>
    <w:rsid w:val="00782965"/>
    <w:rsid w:val="00784B57"/>
    <w:rsid w:val="00785101"/>
    <w:rsid w:val="00785FD9"/>
    <w:rsid w:val="00787A0D"/>
    <w:rsid w:val="007904BC"/>
    <w:rsid w:val="007909F3"/>
    <w:rsid w:val="00793CCC"/>
    <w:rsid w:val="007950C2"/>
    <w:rsid w:val="0079630A"/>
    <w:rsid w:val="007967C0"/>
    <w:rsid w:val="00796F38"/>
    <w:rsid w:val="007970BE"/>
    <w:rsid w:val="007A1D7F"/>
    <w:rsid w:val="007A441F"/>
    <w:rsid w:val="007A5941"/>
    <w:rsid w:val="007A6102"/>
    <w:rsid w:val="007B3714"/>
    <w:rsid w:val="007B7EB3"/>
    <w:rsid w:val="007C0E56"/>
    <w:rsid w:val="007C2FE4"/>
    <w:rsid w:val="007C683D"/>
    <w:rsid w:val="007C69E9"/>
    <w:rsid w:val="007D133B"/>
    <w:rsid w:val="007D2A40"/>
    <w:rsid w:val="007D4616"/>
    <w:rsid w:val="007D5B22"/>
    <w:rsid w:val="007D685E"/>
    <w:rsid w:val="007D7AA1"/>
    <w:rsid w:val="007E3363"/>
    <w:rsid w:val="007E47EF"/>
    <w:rsid w:val="007E4C44"/>
    <w:rsid w:val="007E4C8C"/>
    <w:rsid w:val="007E6389"/>
    <w:rsid w:val="007E6C8B"/>
    <w:rsid w:val="007E7974"/>
    <w:rsid w:val="007F2369"/>
    <w:rsid w:val="007F2791"/>
    <w:rsid w:val="007F2874"/>
    <w:rsid w:val="007F310A"/>
    <w:rsid w:val="007F482E"/>
    <w:rsid w:val="007F4841"/>
    <w:rsid w:val="007F5EA2"/>
    <w:rsid w:val="007F7C81"/>
    <w:rsid w:val="0080145E"/>
    <w:rsid w:val="00801946"/>
    <w:rsid w:val="0080409B"/>
    <w:rsid w:val="00804B61"/>
    <w:rsid w:val="00805FBB"/>
    <w:rsid w:val="0080627B"/>
    <w:rsid w:val="00807967"/>
    <w:rsid w:val="008110E0"/>
    <w:rsid w:val="00813AB5"/>
    <w:rsid w:val="00814881"/>
    <w:rsid w:val="00816206"/>
    <w:rsid w:val="00816CCF"/>
    <w:rsid w:val="008178E9"/>
    <w:rsid w:val="008208C9"/>
    <w:rsid w:val="00820E68"/>
    <w:rsid w:val="00823150"/>
    <w:rsid w:val="008234D9"/>
    <w:rsid w:val="00823E19"/>
    <w:rsid w:val="00824AF7"/>
    <w:rsid w:val="00826614"/>
    <w:rsid w:val="008309F4"/>
    <w:rsid w:val="00830A38"/>
    <w:rsid w:val="008335B9"/>
    <w:rsid w:val="00836AEB"/>
    <w:rsid w:val="00840344"/>
    <w:rsid w:val="00841986"/>
    <w:rsid w:val="00842EF2"/>
    <w:rsid w:val="00843495"/>
    <w:rsid w:val="00844B8F"/>
    <w:rsid w:val="00844FB0"/>
    <w:rsid w:val="00851C6C"/>
    <w:rsid w:val="008520F5"/>
    <w:rsid w:val="00852D47"/>
    <w:rsid w:val="00852F11"/>
    <w:rsid w:val="00853DF1"/>
    <w:rsid w:val="00854679"/>
    <w:rsid w:val="008575CD"/>
    <w:rsid w:val="0086004F"/>
    <w:rsid w:val="00860797"/>
    <w:rsid w:val="008608CA"/>
    <w:rsid w:val="00860B0D"/>
    <w:rsid w:val="00863E08"/>
    <w:rsid w:val="00870FC9"/>
    <w:rsid w:val="00872A3C"/>
    <w:rsid w:val="00873157"/>
    <w:rsid w:val="008731D7"/>
    <w:rsid w:val="008732FE"/>
    <w:rsid w:val="00875B40"/>
    <w:rsid w:val="008816BC"/>
    <w:rsid w:val="008827EB"/>
    <w:rsid w:val="00882FA4"/>
    <w:rsid w:val="00883E9D"/>
    <w:rsid w:val="008856F4"/>
    <w:rsid w:val="00887A9E"/>
    <w:rsid w:val="0089186C"/>
    <w:rsid w:val="0089189A"/>
    <w:rsid w:val="0089296A"/>
    <w:rsid w:val="0089371D"/>
    <w:rsid w:val="00894690"/>
    <w:rsid w:val="00894A25"/>
    <w:rsid w:val="00895610"/>
    <w:rsid w:val="00895A17"/>
    <w:rsid w:val="008A142A"/>
    <w:rsid w:val="008A198A"/>
    <w:rsid w:val="008A23FC"/>
    <w:rsid w:val="008A2681"/>
    <w:rsid w:val="008A385D"/>
    <w:rsid w:val="008A47E0"/>
    <w:rsid w:val="008A48FD"/>
    <w:rsid w:val="008A55BE"/>
    <w:rsid w:val="008A69CA"/>
    <w:rsid w:val="008A7E02"/>
    <w:rsid w:val="008B0CC7"/>
    <w:rsid w:val="008B1679"/>
    <w:rsid w:val="008B2E8B"/>
    <w:rsid w:val="008B3F13"/>
    <w:rsid w:val="008B7A88"/>
    <w:rsid w:val="008C21DD"/>
    <w:rsid w:val="008C2ADC"/>
    <w:rsid w:val="008C315E"/>
    <w:rsid w:val="008C5291"/>
    <w:rsid w:val="008C54E6"/>
    <w:rsid w:val="008C5EDF"/>
    <w:rsid w:val="008C61D6"/>
    <w:rsid w:val="008C7544"/>
    <w:rsid w:val="008C7A37"/>
    <w:rsid w:val="008D0D1B"/>
    <w:rsid w:val="008D332F"/>
    <w:rsid w:val="008D518B"/>
    <w:rsid w:val="008D53BB"/>
    <w:rsid w:val="008D61BA"/>
    <w:rsid w:val="008D64B1"/>
    <w:rsid w:val="008D7B66"/>
    <w:rsid w:val="008D7E34"/>
    <w:rsid w:val="008E0EDB"/>
    <w:rsid w:val="008E1700"/>
    <w:rsid w:val="008E46DD"/>
    <w:rsid w:val="008E4BBA"/>
    <w:rsid w:val="008E696B"/>
    <w:rsid w:val="008E7828"/>
    <w:rsid w:val="008E7D1A"/>
    <w:rsid w:val="008F2AB0"/>
    <w:rsid w:val="008F2BF0"/>
    <w:rsid w:val="008F2C0C"/>
    <w:rsid w:val="008F409F"/>
    <w:rsid w:val="008F463F"/>
    <w:rsid w:val="008F54C0"/>
    <w:rsid w:val="008F585C"/>
    <w:rsid w:val="008F5C94"/>
    <w:rsid w:val="008F668D"/>
    <w:rsid w:val="008F77C5"/>
    <w:rsid w:val="00900B37"/>
    <w:rsid w:val="00901244"/>
    <w:rsid w:val="00904A11"/>
    <w:rsid w:val="009052B3"/>
    <w:rsid w:val="00905A60"/>
    <w:rsid w:val="00905A84"/>
    <w:rsid w:val="009070B7"/>
    <w:rsid w:val="00907354"/>
    <w:rsid w:val="00907EA2"/>
    <w:rsid w:val="0091072F"/>
    <w:rsid w:val="00911CC3"/>
    <w:rsid w:val="00912464"/>
    <w:rsid w:val="00914102"/>
    <w:rsid w:val="00915713"/>
    <w:rsid w:val="00916951"/>
    <w:rsid w:val="00917D06"/>
    <w:rsid w:val="00917FB1"/>
    <w:rsid w:val="00920A60"/>
    <w:rsid w:val="009213AC"/>
    <w:rsid w:val="009214BA"/>
    <w:rsid w:val="00922161"/>
    <w:rsid w:val="00922992"/>
    <w:rsid w:val="009237B9"/>
    <w:rsid w:val="00923F11"/>
    <w:rsid w:val="009259E3"/>
    <w:rsid w:val="0093314A"/>
    <w:rsid w:val="00934011"/>
    <w:rsid w:val="00934F6C"/>
    <w:rsid w:val="00934FEA"/>
    <w:rsid w:val="0093783E"/>
    <w:rsid w:val="00937A12"/>
    <w:rsid w:val="00941896"/>
    <w:rsid w:val="00941953"/>
    <w:rsid w:val="00943621"/>
    <w:rsid w:val="0094480B"/>
    <w:rsid w:val="00944CCC"/>
    <w:rsid w:val="00944DF1"/>
    <w:rsid w:val="00947151"/>
    <w:rsid w:val="0094778E"/>
    <w:rsid w:val="009479FA"/>
    <w:rsid w:val="00947E3B"/>
    <w:rsid w:val="009503D1"/>
    <w:rsid w:val="00954303"/>
    <w:rsid w:val="00954932"/>
    <w:rsid w:val="0095713D"/>
    <w:rsid w:val="009607F1"/>
    <w:rsid w:val="0096682F"/>
    <w:rsid w:val="009669B3"/>
    <w:rsid w:val="009704A3"/>
    <w:rsid w:val="009725A8"/>
    <w:rsid w:val="0097334F"/>
    <w:rsid w:val="00974342"/>
    <w:rsid w:val="0097476F"/>
    <w:rsid w:val="00976701"/>
    <w:rsid w:val="00980247"/>
    <w:rsid w:val="00980419"/>
    <w:rsid w:val="009811B3"/>
    <w:rsid w:val="00981529"/>
    <w:rsid w:val="00981DDE"/>
    <w:rsid w:val="00982BEB"/>
    <w:rsid w:val="00987403"/>
    <w:rsid w:val="00987C9D"/>
    <w:rsid w:val="00990EB4"/>
    <w:rsid w:val="0099199A"/>
    <w:rsid w:val="009920FF"/>
    <w:rsid w:val="0099271F"/>
    <w:rsid w:val="00992EEF"/>
    <w:rsid w:val="009941AD"/>
    <w:rsid w:val="00994B23"/>
    <w:rsid w:val="00995178"/>
    <w:rsid w:val="009A13AD"/>
    <w:rsid w:val="009A19BD"/>
    <w:rsid w:val="009A2414"/>
    <w:rsid w:val="009A6D7E"/>
    <w:rsid w:val="009A7034"/>
    <w:rsid w:val="009B0838"/>
    <w:rsid w:val="009B3A5C"/>
    <w:rsid w:val="009B4858"/>
    <w:rsid w:val="009B58EF"/>
    <w:rsid w:val="009B5AF8"/>
    <w:rsid w:val="009B5DF1"/>
    <w:rsid w:val="009C1163"/>
    <w:rsid w:val="009C1730"/>
    <w:rsid w:val="009C36DC"/>
    <w:rsid w:val="009C3E41"/>
    <w:rsid w:val="009C5246"/>
    <w:rsid w:val="009C61AE"/>
    <w:rsid w:val="009C6A68"/>
    <w:rsid w:val="009D06C6"/>
    <w:rsid w:val="009D2BEA"/>
    <w:rsid w:val="009D32CC"/>
    <w:rsid w:val="009D514F"/>
    <w:rsid w:val="009D5416"/>
    <w:rsid w:val="009D6FF3"/>
    <w:rsid w:val="009E0C15"/>
    <w:rsid w:val="009E1431"/>
    <w:rsid w:val="009E1E43"/>
    <w:rsid w:val="009E257C"/>
    <w:rsid w:val="009E4C91"/>
    <w:rsid w:val="009E52E3"/>
    <w:rsid w:val="009E73B7"/>
    <w:rsid w:val="009E74D1"/>
    <w:rsid w:val="009E7D86"/>
    <w:rsid w:val="009F0870"/>
    <w:rsid w:val="009F27F9"/>
    <w:rsid w:val="009F2814"/>
    <w:rsid w:val="009F3A3A"/>
    <w:rsid w:val="009F4E48"/>
    <w:rsid w:val="00A0031A"/>
    <w:rsid w:val="00A01A0F"/>
    <w:rsid w:val="00A056ED"/>
    <w:rsid w:val="00A12C39"/>
    <w:rsid w:val="00A14310"/>
    <w:rsid w:val="00A14DBF"/>
    <w:rsid w:val="00A1514F"/>
    <w:rsid w:val="00A15A50"/>
    <w:rsid w:val="00A17CDF"/>
    <w:rsid w:val="00A17D4F"/>
    <w:rsid w:val="00A20016"/>
    <w:rsid w:val="00A2133F"/>
    <w:rsid w:val="00A2254C"/>
    <w:rsid w:val="00A226AB"/>
    <w:rsid w:val="00A22D2A"/>
    <w:rsid w:val="00A232E7"/>
    <w:rsid w:val="00A243B0"/>
    <w:rsid w:val="00A26A08"/>
    <w:rsid w:val="00A3099A"/>
    <w:rsid w:val="00A321BA"/>
    <w:rsid w:val="00A354B1"/>
    <w:rsid w:val="00A35912"/>
    <w:rsid w:val="00A35F74"/>
    <w:rsid w:val="00A37889"/>
    <w:rsid w:val="00A37AAD"/>
    <w:rsid w:val="00A41626"/>
    <w:rsid w:val="00A45064"/>
    <w:rsid w:val="00A46454"/>
    <w:rsid w:val="00A46E7D"/>
    <w:rsid w:val="00A47D23"/>
    <w:rsid w:val="00A47F35"/>
    <w:rsid w:val="00A504F8"/>
    <w:rsid w:val="00A510E5"/>
    <w:rsid w:val="00A51183"/>
    <w:rsid w:val="00A518C4"/>
    <w:rsid w:val="00A52126"/>
    <w:rsid w:val="00A543C0"/>
    <w:rsid w:val="00A5570D"/>
    <w:rsid w:val="00A55FC5"/>
    <w:rsid w:val="00A56A59"/>
    <w:rsid w:val="00A56F08"/>
    <w:rsid w:val="00A6062C"/>
    <w:rsid w:val="00A6145F"/>
    <w:rsid w:val="00A61BAD"/>
    <w:rsid w:val="00A62F30"/>
    <w:rsid w:val="00A635AF"/>
    <w:rsid w:val="00A63A6E"/>
    <w:rsid w:val="00A67499"/>
    <w:rsid w:val="00A70F2D"/>
    <w:rsid w:val="00A73414"/>
    <w:rsid w:val="00A76003"/>
    <w:rsid w:val="00A76924"/>
    <w:rsid w:val="00A76F21"/>
    <w:rsid w:val="00A77691"/>
    <w:rsid w:val="00A8038F"/>
    <w:rsid w:val="00A809B7"/>
    <w:rsid w:val="00A80CD8"/>
    <w:rsid w:val="00A82173"/>
    <w:rsid w:val="00A825BE"/>
    <w:rsid w:val="00A844B0"/>
    <w:rsid w:val="00A87E84"/>
    <w:rsid w:val="00A905BE"/>
    <w:rsid w:val="00A90C8C"/>
    <w:rsid w:val="00A92570"/>
    <w:rsid w:val="00A92C6E"/>
    <w:rsid w:val="00A945BE"/>
    <w:rsid w:val="00A9475F"/>
    <w:rsid w:val="00A94E79"/>
    <w:rsid w:val="00A95228"/>
    <w:rsid w:val="00A976A5"/>
    <w:rsid w:val="00AA0488"/>
    <w:rsid w:val="00AA0A50"/>
    <w:rsid w:val="00AA12A4"/>
    <w:rsid w:val="00AA250A"/>
    <w:rsid w:val="00AA528F"/>
    <w:rsid w:val="00AA5D96"/>
    <w:rsid w:val="00AA6EA6"/>
    <w:rsid w:val="00AB33F8"/>
    <w:rsid w:val="00AB407A"/>
    <w:rsid w:val="00AB45DB"/>
    <w:rsid w:val="00AB486A"/>
    <w:rsid w:val="00AB59B1"/>
    <w:rsid w:val="00AC019D"/>
    <w:rsid w:val="00AC0F96"/>
    <w:rsid w:val="00AC0FD4"/>
    <w:rsid w:val="00AC1E23"/>
    <w:rsid w:val="00AC2F7F"/>
    <w:rsid w:val="00AC4CFE"/>
    <w:rsid w:val="00AC5619"/>
    <w:rsid w:val="00AC569D"/>
    <w:rsid w:val="00AC5EF7"/>
    <w:rsid w:val="00AD0CC9"/>
    <w:rsid w:val="00AD11F2"/>
    <w:rsid w:val="00AD2B5D"/>
    <w:rsid w:val="00AD39BD"/>
    <w:rsid w:val="00AD4313"/>
    <w:rsid w:val="00AD54D3"/>
    <w:rsid w:val="00AE0A37"/>
    <w:rsid w:val="00AE0ACA"/>
    <w:rsid w:val="00AE2047"/>
    <w:rsid w:val="00AE392E"/>
    <w:rsid w:val="00AE6ABD"/>
    <w:rsid w:val="00AE745A"/>
    <w:rsid w:val="00AE794F"/>
    <w:rsid w:val="00AF2F1E"/>
    <w:rsid w:val="00AF32D1"/>
    <w:rsid w:val="00AF71B0"/>
    <w:rsid w:val="00B005AA"/>
    <w:rsid w:val="00B00AED"/>
    <w:rsid w:val="00B02409"/>
    <w:rsid w:val="00B048C2"/>
    <w:rsid w:val="00B04E7C"/>
    <w:rsid w:val="00B0581D"/>
    <w:rsid w:val="00B05B4C"/>
    <w:rsid w:val="00B062A4"/>
    <w:rsid w:val="00B064DC"/>
    <w:rsid w:val="00B07DDD"/>
    <w:rsid w:val="00B07F63"/>
    <w:rsid w:val="00B106D3"/>
    <w:rsid w:val="00B12B5A"/>
    <w:rsid w:val="00B163E0"/>
    <w:rsid w:val="00B17F1A"/>
    <w:rsid w:val="00B25AF6"/>
    <w:rsid w:val="00B2689E"/>
    <w:rsid w:val="00B27664"/>
    <w:rsid w:val="00B312CC"/>
    <w:rsid w:val="00B321A3"/>
    <w:rsid w:val="00B345CB"/>
    <w:rsid w:val="00B346EE"/>
    <w:rsid w:val="00B37879"/>
    <w:rsid w:val="00B378FA"/>
    <w:rsid w:val="00B37C17"/>
    <w:rsid w:val="00B40EFE"/>
    <w:rsid w:val="00B42DE6"/>
    <w:rsid w:val="00B42F08"/>
    <w:rsid w:val="00B43012"/>
    <w:rsid w:val="00B43246"/>
    <w:rsid w:val="00B432D7"/>
    <w:rsid w:val="00B4344F"/>
    <w:rsid w:val="00B450B4"/>
    <w:rsid w:val="00B45E15"/>
    <w:rsid w:val="00B45EF0"/>
    <w:rsid w:val="00B46359"/>
    <w:rsid w:val="00B46C55"/>
    <w:rsid w:val="00B51125"/>
    <w:rsid w:val="00B52EBD"/>
    <w:rsid w:val="00B53948"/>
    <w:rsid w:val="00B55119"/>
    <w:rsid w:val="00B55BD1"/>
    <w:rsid w:val="00B55EAC"/>
    <w:rsid w:val="00B602BD"/>
    <w:rsid w:val="00B63D10"/>
    <w:rsid w:val="00B64FC0"/>
    <w:rsid w:val="00B660BA"/>
    <w:rsid w:val="00B66CEB"/>
    <w:rsid w:val="00B67015"/>
    <w:rsid w:val="00B700E1"/>
    <w:rsid w:val="00B71057"/>
    <w:rsid w:val="00B725A7"/>
    <w:rsid w:val="00B75759"/>
    <w:rsid w:val="00B76A66"/>
    <w:rsid w:val="00B77253"/>
    <w:rsid w:val="00B80136"/>
    <w:rsid w:val="00B8334A"/>
    <w:rsid w:val="00B83AA6"/>
    <w:rsid w:val="00B84CF1"/>
    <w:rsid w:val="00B86954"/>
    <w:rsid w:val="00B871EB"/>
    <w:rsid w:val="00B90D15"/>
    <w:rsid w:val="00B92329"/>
    <w:rsid w:val="00B927D1"/>
    <w:rsid w:val="00B934D6"/>
    <w:rsid w:val="00B941E9"/>
    <w:rsid w:val="00B9546C"/>
    <w:rsid w:val="00B95BE9"/>
    <w:rsid w:val="00B96C79"/>
    <w:rsid w:val="00B97291"/>
    <w:rsid w:val="00B9787D"/>
    <w:rsid w:val="00BA16CC"/>
    <w:rsid w:val="00BA31A1"/>
    <w:rsid w:val="00BA33F0"/>
    <w:rsid w:val="00BA410A"/>
    <w:rsid w:val="00BA4267"/>
    <w:rsid w:val="00BA585B"/>
    <w:rsid w:val="00BB01DA"/>
    <w:rsid w:val="00BB0FED"/>
    <w:rsid w:val="00BB389B"/>
    <w:rsid w:val="00BB3E88"/>
    <w:rsid w:val="00BB4562"/>
    <w:rsid w:val="00BB5778"/>
    <w:rsid w:val="00BB7C09"/>
    <w:rsid w:val="00BC25FA"/>
    <w:rsid w:val="00BC2AFE"/>
    <w:rsid w:val="00BC36B1"/>
    <w:rsid w:val="00BC38E2"/>
    <w:rsid w:val="00BC49E1"/>
    <w:rsid w:val="00BC6A37"/>
    <w:rsid w:val="00BD04DD"/>
    <w:rsid w:val="00BD5724"/>
    <w:rsid w:val="00BD67CA"/>
    <w:rsid w:val="00BE1D47"/>
    <w:rsid w:val="00BE2067"/>
    <w:rsid w:val="00BE3146"/>
    <w:rsid w:val="00BE48AC"/>
    <w:rsid w:val="00BE6F33"/>
    <w:rsid w:val="00BF11A7"/>
    <w:rsid w:val="00BF3F16"/>
    <w:rsid w:val="00BF4EC1"/>
    <w:rsid w:val="00BF6960"/>
    <w:rsid w:val="00BF7106"/>
    <w:rsid w:val="00C01BC4"/>
    <w:rsid w:val="00C03B25"/>
    <w:rsid w:val="00C04013"/>
    <w:rsid w:val="00C0638B"/>
    <w:rsid w:val="00C06483"/>
    <w:rsid w:val="00C10491"/>
    <w:rsid w:val="00C109F6"/>
    <w:rsid w:val="00C145AD"/>
    <w:rsid w:val="00C15162"/>
    <w:rsid w:val="00C15C69"/>
    <w:rsid w:val="00C1606C"/>
    <w:rsid w:val="00C16A28"/>
    <w:rsid w:val="00C17FDF"/>
    <w:rsid w:val="00C2129D"/>
    <w:rsid w:val="00C2156D"/>
    <w:rsid w:val="00C22F5B"/>
    <w:rsid w:val="00C2417C"/>
    <w:rsid w:val="00C24363"/>
    <w:rsid w:val="00C24973"/>
    <w:rsid w:val="00C251EE"/>
    <w:rsid w:val="00C258E9"/>
    <w:rsid w:val="00C25F65"/>
    <w:rsid w:val="00C27F16"/>
    <w:rsid w:val="00C30267"/>
    <w:rsid w:val="00C3219C"/>
    <w:rsid w:val="00C331F1"/>
    <w:rsid w:val="00C3324E"/>
    <w:rsid w:val="00C3360C"/>
    <w:rsid w:val="00C3380A"/>
    <w:rsid w:val="00C34267"/>
    <w:rsid w:val="00C348F7"/>
    <w:rsid w:val="00C350D1"/>
    <w:rsid w:val="00C35C37"/>
    <w:rsid w:val="00C367BF"/>
    <w:rsid w:val="00C368F0"/>
    <w:rsid w:val="00C36E7E"/>
    <w:rsid w:val="00C373E4"/>
    <w:rsid w:val="00C416F6"/>
    <w:rsid w:val="00C445EB"/>
    <w:rsid w:val="00C44BCE"/>
    <w:rsid w:val="00C4549E"/>
    <w:rsid w:val="00C467CA"/>
    <w:rsid w:val="00C50D7A"/>
    <w:rsid w:val="00C51D86"/>
    <w:rsid w:val="00C543D2"/>
    <w:rsid w:val="00C55037"/>
    <w:rsid w:val="00C55C11"/>
    <w:rsid w:val="00C607BA"/>
    <w:rsid w:val="00C610FF"/>
    <w:rsid w:val="00C6172B"/>
    <w:rsid w:val="00C61C9A"/>
    <w:rsid w:val="00C63745"/>
    <w:rsid w:val="00C67209"/>
    <w:rsid w:val="00C67311"/>
    <w:rsid w:val="00C673B1"/>
    <w:rsid w:val="00C71138"/>
    <w:rsid w:val="00C743CB"/>
    <w:rsid w:val="00C75869"/>
    <w:rsid w:val="00C75B4F"/>
    <w:rsid w:val="00C76BCD"/>
    <w:rsid w:val="00C772F4"/>
    <w:rsid w:val="00C774A5"/>
    <w:rsid w:val="00C77ED4"/>
    <w:rsid w:val="00C80258"/>
    <w:rsid w:val="00C9016C"/>
    <w:rsid w:val="00C902DA"/>
    <w:rsid w:val="00C90CD9"/>
    <w:rsid w:val="00C91BB9"/>
    <w:rsid w:val="00C933C2"/>
    <w:rsid w:val="00CA1550"/>
    <w:rsid w:val="00CA1877"/>
    <w:rsid w:val="00CA3A05"/>
    <w:rsid w:val="00CA6706"/>
    <w:rsid w:val="00CA745A"/>
    <w:rsid w:val="00CB03CB"/>
    <w:rsid w:val="00CB50A9"/>
    <w:rsid w:val="00CB6A16"/>
    <w:rsid w:val="00CC1F79"/>
    <w:rsid w:val="00CC2A29"/>
    <w:rsid w:val="00CC487A"/>
    <w:rsid w:val="00CC733A"/>
    <w:rsid w:val="00CC74F7"/>
    <w:rsid w:val="00CC7CCE"/>
    <w:rsid w:val="00CD02E6"/>
    <w:rsid w:val="00CD07DB"/>
    <w:rsid w:val="00CD0A11"/>
    <w:rsid w:val="00CD2CAB"/>
    <w:rsid w:val="00CD4CD6"/>
    <w:rsid w:val="00CD5838"/>
    <w:rsid w:val="00CD6627"/>
    <w:rsid w:val="00CD6C1D"/>
    <w:rsid w:val="00CD6D28"/>
    <w:rsid w:val="00CD710F"/>
    <w:rsid w:val="00CE0483"/>
    <w:rsid w:val="00CE2CBA"/>
    <w:rsid w:val="00CE2CFE"/>
    <w:rsid w:val="00CE3E9A"/>
    <w:rsid w:val="00CE753C"/>
    <w:rsid w:val="00CE7B0A"/>
    <w:rsid w:val="00CF3BE9"/>
    <w:rsid w:val="00CF4CA9"/>
    <w:rsid w:val="00CF6507"/>
    <w:rsid w:val="00D00FAD"/>
    <w:rsid w:val="00D010FE"/>
    <w:rsid w:val="00D01C10"/>
    <w:rsid w:val="00D053B8"/>
    <w:rsid w:val="00D06AE7"/>
    <w:rsid w:val="00D10694"/>
    <w:rsid w:val="00D115C0"/>
    <w:rsid w:val="00D123BD"/>
    <w:rsid w:val="00D15D97"/>
    <w:rsid w:val="00D23926"/>
    <w:rsid w:val="00D24E27"/>
    <w:rsid w:val="00D27D2F"/>
    <w:rsid w:val="00D31845"/>
    <w:rsid w:val="00D33BA2"/>
    <w:rsid w:val="00D34485"/>
    <w:rsid w:val="00D3473C"/>
    <w:rsid w:val="00D34936"/>
    <w:rsid w:val="00D402DB"/>
    <w:rsid w:val="00D40831"/>
    <w:rsid w:val="00D4164C"/>
    <w:rsid w:val="00D43D0C"/>
    <w:rsid w:val="00D43F31"/>
    <w:rsid w:val="00D46258"/>
    <w:rsid w:val="00D46287"/>
    <w:rsid w:val="00D46D97"/>
    <w:rsid w:val="00D50112"/>
    <w:rsid w:val="00D533D7"/>
    <w:rsid w:val="00D536CA"/>
    <w:rsid w:val="00D54274"/>
    <w:rsid w:val="00D553A4"/>
    <w:rsid w:val="00D5650E"/>
    <w:rsid w:val="00D57D80"/>
    <w:rsid w:val="00D57FB5"/>
    <w:rsid w:val="00D602B8"/>
    <w:rsid w:val="00D63C97"/>
    <w:rsid w:val="00D652B0"/>
    <w:rsid w:val="00D65C4E"/>
    <w:rsid w:val="00D66996"/>
    <w:rsid w:val="00D6711A"/>
    <w:rsid w:val="00D67387"/>
    <w:rsid w:val="00D7165A"/>
    <w:rsid w:val="00D7171A"/>
    <w:rsid w:val="00D7184C"/>
    <w:rsid w:val="00D71901"/>
    <w:rsid w:val="00D72D6C"/>
    <w:rsid w:val="00D73D37"/>
    <w:rsid w:val="00D758C4"/>
    <w:rsid w:val="00D77686"/>
    <w:rsid w:val="00D77A0D"/>
    <w:rsid w:val="00D80333"/>
    <w:rsid w:val="00D8259C"/>
    <w:rsid w:val="00D83862"/>
    <w:rsid w:val="00D90300"/>
    <w:rsid w:val="00D91A18"/>
    <w:rsid w:val="00D91A31"/>
    <w:rsid w:val="00D925D9"/>
    <w:rsid w:val="00D925E7"/>
    <w:rsid w:val="00D92FF4"/>
    <w:rsid w:val="00D940D3"/>
    <w:rsid w:val="00D94BDD"/>
    <w:rsid w:val="00D96F58"/>
    <w:rsid w:val="00DA28E3"/>
    <w:rsid w:val="00DA2E93"/>
    <w:rsid w:val="00DA6AA1"/>
    <w:rsid w:val="00DB0200"/>
    <w:rsid w:val="00DB0DD4"/>
    <w:rsid w:val="00DB10D8"/>
    <w:rsid w:val="00DB10E6"/>
    <w:rsid w:val="00DB156B"/>
    <w:rsid w:val="00DB2515"/>
    <w:rsid w:val="00DB2722"/>
    <w:rsid w:val="00DB2861"/>
    <w:rsid w:val="00DB2BE7"/>
    <w:rsid w:val="00DB5DDE"/>
    <w:rsid w:val="00DC1254"/>
    <w:rsid w:val="00DC125A"/>
    <w:rsid w:val="00DC1A43"/>
    <w:rsid w:val="00DC1B2B"/>
    <w:rsid w:val="00DC1F91"/>
    <w:rsid w:val="00DC4545"/>
    <w:rsid w:val="00DC4B87"/>
    <w:rsid w:val="00DC5E07"/>
    <w:rsid w:val="00DC6F1E"/>
    <w:rsid w:val="00DC6FBD"/>
    <w:rsid w:val="00DC7D8B"/>
    <w:rsid w:val="00DD1A94"/>
    <w:rsid w:val="00DD2F5D"/>
    <w:rsid w:val="00DD3B53"/>
    <w:rsid w:val="00DD3E92"/>
    <w:rsid w:val="00DD42CE"/>
    <w:rsid w:val="00DD4E39"/>
    <w:rsid w:val="00DD55EA"/>
    <w:rsid w:val="00DD5D94"/>
    <w:rsid w:val="00DD61ED"/>
    <w:rsid w:val="00DE052D"/>
    <w:rsid w:val="00DE3479"/>
    <w:rsid w:val="00DE3BE8"/>
    <w:rsid w:val="00DE3CD7"/>
    <w:rsid w:val="00DE7310"/>
    <w:rsid w:val="00DF1706"/>
    <w:rsid w:val="00DF3155"/>
    <w:rsid w:val="00DF3AB8"/>
    <w:rsid w:val="00DF6DA5"/>
    <w:rsid w:val="00DF73F3"/>
    <w:rsid w:val="00DF7927"/>
    <w:rsid w:val="00E04BDB"/>
    <w:rsid w:val="00E05A29"/>
    <w:rsid w:val="00E067AB"/>
    <w:rsid w:val="00E07C23"/>
    <w:rsid w:val="00E114BA"/>
    <w:rsid w:val="00E1167C"/>
    <w:rsid w:val="00E12B35"/>
    <w:rsid w:val="00E155B0"/>
    <w:rsid w:val="00E16887"/>
    <w:rsid w:val="00E168D5"/>
    <w:rsid w:val="00E20906"/>
    <w:rsid w:val="00E23A2B"/>
    <w:rsid w:val="00E25D66"/>
    <w:rsid w:val="00E25E08"/>
    <w:rsid w:val="00E31AA7"/>
    <w:rsid w:val="00E32701"/>
    <w:rsid w:val="00E340C5"/>
    <w:rsid w:val="00E36650"/>
    <w:rsid w:val="00E374C0"/>
    <w:rsid w:val="00E40835"/>
    <w:rsid w:val="00E422A3"/>
    <w:rsid w:val="00E43964"/>
    <w:rsid w:val="00E50027"/>
    <w:rsid w:val="00E520B0"/>
    <w:rsid w:val="00E521CF"/>
    <w:rsid w:val="00E53947"/>
    <w:rsid w:val="00E543F4"/>
    <w:rsid w:val="00E54E9B"/>
    <w:rsid w:val="00E55CF0"/>
    <w:rsid w:val="00E569F7"/>
    <w:rsid w:val="00E60504"/>
    <w:rsid w:val="00E6399C"/>
    <w:rsid w:val="00E63B73"/>
    <w:rsid w:val="00E64584"/>
    <w:rsid w:val="00E645E9"/>
    <w:rsid w:val="00E648F1"/>
    <w:rsid w:val="00E66876"/>
    <w:rsid w:val="00E66890"/>
    <w:rsid w:val="00E70756"/>
    <w:rsid w:val="00E70B2D"/>
    <w:rsid w:val="00E71C99"/>
    <w:rsid w:val="00E7221D"/>
    <w:rsid w:val="00E7406A"/>
    <w:rsid w:val="00E8001A"/>
    <w:rsid w:val="00E8506A"/>
    <w:rsid w:val="00E86A9B"/>
    <w:rsid w:val="00E87D1A"/>
    <w:rsid w:val="00E903C2"/>
    <w:rsid w:val="00E907CF"/>
    <w:rsid w:val="00E9112C"/>
    <w:rsid w:val="00E92D3C"/>
    <w:rsid w:val="00E974B0"/>
    <w:rsid w:val="00EA036D"/>
    <w:rsid w:val="00EA0761"/>
    <w:rsid w:val="00EA164B"/>
    <w:rsid w:val="00EA2098"/>
    <w:rsid w:val="00EA2822"/>
    <w:rsid w:val="00EA336F"/>
    <w:rsid w:val="00EA5659"/>
    <w:rsid w:val="00EA6E58"/>
    <w:rsid w:val="00EB03BD"/>
    <w:rsid w:val="00EB0C33"/>
    <w:rsid w:val="00EB4B8B"/>
    <w:rsid w:val="00EB4D5F"/>
    <w:rsid w:val="00EB5AA0"/>
    <w:rsid w:val="00EB5C5B"/>
    <w:rsid w:val="00EB7538"/>
    <w:rsid w:val="00EC00D5"/>
    <w:rsid w:val="00EC09BB"/>
    <w:rsid w:val="00EC123F"/>
    <w:rsid w:val="00EC12D4"/>
    <w:rsid w:val="00EC234B"/>
    <w:rsid w:val="00EC3462"/>
    <w:rsid w:val="00EC570A"/>
    <w:rsid w:val="00EC5BDD"/>
    <w:rsid w:val="00ED01A9"/>
    <w:rsid w:val="00ED1B88"/>
    <w:rsid w:val="00ED322A"/>
    <w:rsid w:val="00ED3D1B"/>
    <w:rsid w:val="00ED44F8"/>
    <w:rsid w:val="00ED6B20"/>
    <w:rsid w:val="00ED749F"/>
    <w:rsid w:val="00EE1A95"/>
    <w:rsid w:val="00EE1BDF"/>
    <w:rsid w:val="00EE2318"/>
    <w:rsid w:val="00EE25B5"/>
    <w:rsid w:val="00EE5250"/>
    <w:rsid w:val="00EE5403"/>
    <w:rsid w:val="00EF424A"/>
    <w:rsid w:val="00EF5030"/>
    <w:rsid w:val="00EF5095"/>
    <w:rsid w:val="00F012EC"/>
    <w:rsid w:val="00F01EC1"/>
    <w:rsid w:val="00F03E8A"/>
    <w:rsid w:val="00F044C8"/>
    <w:rsid w:val="00F06764"/>
    <w:rsid w:val="00F06D64"/>
    <w:rsid w:val="00F07483"/>
    <w:rsid w:val="00F07847"/>
    <w:rsid w:val="00F103B7"/>
    <w:rsid w:val="00F114B6"/>
    <w:rsid w:val="00F11535"/>
    <w:rsid w:val="00F11A7A"/>
    <w:rsid w:val="00F12D2B"/>
    <w:rsid w:val="00F13B9C"/>
    <w:rsid w:val="00F205FE"/>
    <w:rsid w:val="00F21253"/>
    <w:rsid w:val="00F218C9"/>
    <w:rsid w:val="00F21B7E"/>
    <w:rsid w:val="00F230E1"/>
    <w:rsid w:val="00F254C2"/>
    <w:rsid w:val="00F2595B"/>
    <w:rsid w:val="00F2741E"/>
    <w:rsid w:val="00F303B6"/>
    <w:rsid w:val="00F33171"/>
    <w:rsid w:val="00F3396F"/>
    <w:rsid w:val="00F34196"/>
    <w:rsid w:val="00F40764"/>
    <w:rsid w:val="00F43899"/>
    <w:rsid w:val="00F43AD0"/>
    <w:rsid w:val="00F4510F"/>
    <w:rsid w:val="00F45C17"/>
    <w:rsid w:val="00F47BB3"/>
    <w:rsid w:val="00F51DB8"/>
    <w:rsid w:val="00F5258D"/>
    <w:rsid w:val="00F53CD2"/>
    <w:rsid w:val="00F54D0A"/>
    <w:rsid w:val="00F555B1"/>
    <w:rsid w:val="00F57E0C"/>
    <w:rsid w:val="00F61C08"/>
    <w:rsid w:val="00F61D62"/>
    <w:rsid w:val="00F61DC5"/>
    <w:rsid w:val="00F6251D"/>
    <w:rsid w:val="00F63882"/>
    <w:rsid w:val="00F63B45"/>
    <w:rsid w:val="00F63D56"/>
    <w:rsid w:val="00F64AFC"/>
    <w:rsid w:val="00F674F0"/>
    <w:rsid w:val="00F71588"/>
    <w:rsid w:val="00F71D0D"/>
    <w:rsid w:val="00F7704A"/>
    <w:rsid w:val="00F81D61"/>
    <w:rsid w:val="00F83465"/>
    <w:rsid w:val="00F841EC"/>
    <w:rsid w:val="00F86124"/>
    <w:rsid w:val="00F8630E"/>
    <w:rsid w:val="00F86664"/>
    <w:rsid w:val="00F86893"/>
    <w:rsid w:val="00F8706B"/>
    <w:rsid w:val="00F9157B"/>
    <w:rsid w:val="00F929A0"/>
    <w:rsid w:val="00FA090E"/>
    <w:rsid w:val="00FA4A5C"/>
    <w:rsid w:val="00FA4C1E"/>
    <w:rsid w:val="00FA5935"/>
    <w:rsid w:val="00FA67AD"/>
    <w:rsid w:val="00FA6B39"/>
    <w:rsid w:val="00FB2C54"/>
    <w:rsid w:val="00FB46AA"/>
    <w:rsid w:val="00FB6B4E"/>
    <w:rsid w:val="00FC16A6"/>
    <w:rsid w:val="00FC3272"/>
    <w:rsid w:val="00FC411D"/>
    <w:rsid w:val="00FC4C9C"/>
    <w:rsid w:val="00FC5746"/>
    <w:rsid w:val="00FC6C5F"/>
    <w:rsid w:val="00FC730E"/>
    <w:rsid w:val="00FD1541"/>
    <w:rsid w:val="00FD19E4"/>
    <w:rsid w:val="00FD1CEF"/>
    <w:rsid w:val="00FD5E4F"/>
    <w:rsid w:val="00FE0617"/>
    <w:rsid w:val="00FE067B"/>
    <w:rsid w:val="00FE148D"/>
    <w:rsid w:val="00FE2B4F"/>
    <w:rsid w:val="00FE4E29"/>
    <w:rsid w:val="00FE6369"/>
    <w:rsid w:val="00FE6B23"/>
    <w:rsid w:val="00FE6BF5"/>
    <w:rsid w:val="00FF067A"/>
    <w:rsid w:val="00FF0CEB"/>
    <w:rsid w:val="00FF2140"/>
    <w:rsid w:val="00FF28FF"/>
    <w:rsid w:val="00FF2C73"/>
    <w:rsid w:val="00FF32FA"/>
    <w:rsid w:val="00FF450B"/>
    <w:rsid w:val="00FF48DC"/>
    <w:rsid w:val="00F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b/>
      <w:sz w:val="20"/>
      <w:lang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357" w:hanging="357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-360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spacing w:line="360" w:lineRule="atLeast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 Narrow" w:hAnsi="Arial Narrow"/>
      <w:b/>
      <w:sz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Tekstpodstawowy">
    <w:name w:val="Body Text"/>
    <w:aliases w:val="a2"/>
    <w:basedOn w:val="Normalny"/>
    <w:link w:val="TekstpodstawowyZnak1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/>
    </w:rPr>
  </w:style>
  <w:style w:type="paragraph" w:styleId="Tekstpodstawowy2">
    <w:name w:val="Body Text 2"/>
    <w:basedOn w:val="Normalny"/>
    <w:pPr>
      <w:jc w:val="both"/>
    </w:pPr>
    <w:rPr>
      <w:i/>
    </w:rPr>
  </w:style>
  <w:style w:type="paragraph" w:styleId="Tekstpodstawowywcity2">
    <w:name w:val="Body Text Indent 2"/>
    <w:basedOn w:val="Normalny"/>
    <w:pPr>
      <w:ind w:left="851" w:hanging="851"/>
      <w:jc w:val="both"/>
    </w:pPr>
    <w:rPr>
      <w:b/>
    </w:rPr>
  </w:style>
  <w:style w:type="paragraph" w:styleId="Tekstpodstawowywcity">
    <w:name w:val="Body Text Indent"/>
    <w:basedOn w:val="Normalny"/>
    <w:pPr>
      <w:pBdr>
        <w:top w:val="single" w:sz="6" w:space="1" w:color="auto"/>
        <w:bottom w:val="single" w:sz="6" w:space="1" w:color="auto"/>
      </w:pBdr>
      <w:ind w:left="1134" w:hanging="1134"/>
      <w:jc w:val="both"/>
    </w:pPr>
    <w:rPr>
      <w:b/>
      <w:i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Tekstpodstawowy3">
    <w:name w:val="Body Text 3"/>
    <w:basedOn w:val="Normalny"/>
    <w:pPr>
      <w:jc w:val="both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142" w:hanging="142"/>
      <w:jc w:val="both"/>
    </w:pPr>
  </w:style>
  <w:style w:type="paragraph" w:styleId="Tekstblokowy">
    <w:name w:val="Block Text"/>
    <w:basedOn w:val="Normalny"/>
    <w:pPr>
      <w:keepLines/>
      <w:autoSpaceDE w:val="0"/>
      <w:autoSpaceDN w:val="0"/>
      <w:adjustRightInd w:val="0"/>
      <w:spacing w:line="240" w:lineRule="atLeast"/>
      <w:ind w:left="180" w:right="-6"/>
      <w:jc w:val="both"/>
    </w:pPr>
    <w:rPr>
      <w:rFonts w:ascii="Arial Narrow" w:hAnsi="Arial Narrow" w:cs="Arial"/>
      <w:color w:val="000000"/>
      <w:szCs w:val="20"/>
    </w:rPr>
  </w:style>
  <w:style w:type="character" w:styleId="Numerstrony">
    <w:name w:val="page number"/>
    <w:basedOn w:val="Domylnaczcionkaakapitu"/>
  </w:style>
  <w:style w:type="paragraph" w:customStyle="1" w:styleId="StylTekstpodstawowyArialNarrowPogrubienie">
    <w:name w:val="Styl Tekst podstawowy + Arial Narrow Pogrubienie"/>
    <w:basedOn w:val="Tekstpodstawowy"/>
    <w:autoRedefine/>
    <w:pPr>
      <w:autoSpaceDE w:val="0"/>
      <w:autoSpaceDN w:val="0"/>
      <w:adjustRightInd w:val="0"/>
      <w:ind w:left="567" w:hanging="567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 Znak Znak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pPr>
      <w:jc w:val="both"/>
    </w:pPr>
    <w:rPr>
      <w:rFonts w:ascii="Arial Narrow" w:hAnsi="Arial Narrow"/>
    </w:rPr>
  </w:style>
  <w:style w:type="paragraph" w:styleId="Listapunktowana2">
    <w:name w:val="List Bullet 2"/>
    <w:basedOn w:val="Normalny"/>
    <w:autoRedefine/>
    <w:pPr>
      <w:jc w:val="both"/>
    </w:pPr>
    <w:rPr>
      <w:rFonts w:ascii="Arial Narrow" w:hAnsi="Arial Narrow"/>
    </w:rPr>
  </w:style>
  <w:style w:type="paragraph" w:styleId="Zwrotgrzecznociowy">
    <w:name w:val="Salutation"/>
    <w:basedOn w:val="Normalny"/>
    <w:next w:val="Normalny"/>
  </w:style>
  <w:style w:type="character" w:customStyle="1" w:styleId="TekstpodstawowyZnak">
    <w:name w:val="Tekst podstawowy Znak"/>
    <w:rPr>
      <w:sz w:val="24"/>
      <w:szCs w:val="24"/>
      <w:lang w:val="pl-PL" w:eastAsia="pl-PL" w:bidi="ar-SA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pPr>
      <w:jc w:val="both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abela">
    <w:name w:val="tabela"/>
    <w:basedOn w:val="Domylnaczcionkaakapitu"/>
  </w:style>
  <w:style w:type="character" w:customStyle="1" w:styleId="ZnakZnak2">
    <w:name w:val=" Znak Znak2"/>
    <w:rPr>
      <w:sz w:val="24"/>
      <w:szCs w:val="24"/>
      <w:lang w:val="pl-PL" w:eastAsia="pl-PL" w:bidi="ar-SA"/>
    </w:rPr>
  </w:style>
  <w:style w:type="character" w:customStyle="1" w:styleId="ZnakZnak1">
    <w:name w:val=" Znak Znak1"/>
    <w:rPr>
      <w:lang w:val="pl-PL" w:eastAsia="pl-PL" w:bidi="ar-SA"/>
    </w:rPr>
  </w:style>
  <w:style w:type="paragraph" w:customStyle="1" w:styleId="1">
    <w:name w:val="1"/>
    <w:basedOn w:val="Normalny"/>
    <w:rPr>
      <w:rFonts w:ascii="Times" w:hAnsi="Times"/>
      <w:sz w:val="20"/>
    </w:rPr>
  </w:style>
  <w:style w:type="character" w:customStyle="1" w:styleId="TekstpodstawowyZnak1">
    <w:name w:val="Tekst podstawowy Znak1"/>
    <w:aliases w:val="a2 Znak"/>
    <w:link w:val="Tekstpodstawowy"/>
    <w:locked/>
    <w:rsid w:val="0021111D"/>
    <w:rPr>
      <w:sz w:val="24"/>
      <w:szCs w:val="24"/>
      <w:lang w:val="pl-PL" w:eastAsia="pl-PL" w:bidi="ar-SA"/>
    </w:rPr>
  </w:style>
  <w:style w:type="paragraph" w:customStyle="1" w:styleId="Standardowytekst">
    <w:name w:val="Standardowy.tekst"/>
    <w:rsid w:val="00374645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cechykoment">
    <w:name w:val="cechy_koment"/>
    <w:rsid w:val="00987403"/>
    <w:rPr>
      <w:rFonts w:ascii="Arial" w:hAnsi="Arial" w:cs="Arial" w:hint="default"/>
      <w:i w:val="0"/>
      <w:iCs w:val="0"/>
      <w:color w:val="666666"/>
      <w:sz w:val="15"/>
      <w:szCs w:val="15"/>
    </w:rPr>
  </w:style>
  <w:style w:type="character" w:styleId="UyteHipercze">
    <w:name w:val="FollowedHyperlink"/>
    <w:rsid w:val="00987403"/>
    <w:rPr>
      <w:color w:val="800080"/>
      <w:u w:val="single"/>
    </w:rPr>
  </w:style>
  <w:style w:type="paragraph" w:customStyle="1" w:styleId="Tabelapozycja">
    <w:name w:val="Tabela pozycja"/>
    <w:basedOn w:val="Normalny"/>
    <w:rsid w:val="00987403"/>
    <w:rPr>
      <w:rFonts w:ascii="Arial" w:eastAsia="MS Outlook" w:hAnsi="Arial"/>
      <w:sz w:val="22"/>
      <w:szCs w:val="20"/>
    </w:rPr>
  </w:style>
  <w:style w:type="paragraph" w:customStyle="1" w:styleId="tekst">
    <w:name w:val="tekst"/>
    <w:basedOn w:val="Normalny"/>
    <w:rsid w:val="00987403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styleId="Odwoaniedokomentarza">
    <w:name w:val="annotation reference"/>
    <w:rsid w:val="009874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7403"/>
    <w:rPr>
      <w:rFonts w:eastAsia="MS Mincho"/>
      <w:sz w:val="20"/>
      <w:szCs w:val="20"/>
      <w:lang w:val="en-GB" w:eastAsia="ja-JP"/>
    </w:rPr>
  </w:style>
  <w:style w:type="character" w:customStyle="1" w:styleId="TekstkomentarzaZnak">
    <w:name w:val="Tekst komentarza Znak"/>
    <w:link w:val="Tekstkomentarza"/>
    <w:rsid w:val="00987403"/>
    <w:rPr>
      <w:rFonts w:eastAsia="MS Mincho"/>
      <w:lang w:val="en-GB" w:eastAsia="ja-JP"/>
    </w:rPr>
  </w:style>
  <w:style w:type="character" w:customStyle="1" w:styleId="para">
    <w:name w:val="para"/>
    <w:rsid w:val="00987403"/>
  </w:style>
  <w:style w:type="table" w:styleId="Tabela-Siatka">
    <w:name w:val="Table Grid"/>
    <w:basedOn w:val="Standardowy"/>
    <w:uiPriority w:val="39"/>
    <w:rsid w:val="008B3F13"/>
    <w:rPr>
      <w:rFonts w:ascii="Calibri" w:eastAsia="Calibri" w:hAnsi="Calibr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uiPriority w:val="99"/>
    <w:rsid w:val="008B3F13"/>
  </w:style>
  <w:style w:type="character" w:customStyle="1" w:styleId="StopkaZnak">
    <w:name w:val="Stopka Znak"/>
    <w:link w:val="Stopka"/>
    <w:uiPriority w:val="99"/>
    <w:rsid w:val="008B3F13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8B3F13"/>
    <w:rPr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eis.zgora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5.bin"/><Relationship Id="rId1" Type="http://schemas.openxmlformats.org/officeDocument/2006/relationships/image" Target="media/image1.png"/><Relationship Id="rId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3F425-B76C-4CA0-9358-A8B5893A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8034</Words>
  <Characters>48206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Miejski, Zielona Góra</Company>
  <LinksUpToDate>false</LinksUpToDate>
  <CharactersWithSpaces>56128</CharactersWithSpaces>
  <SharedDoc>false</SharedDoc>
  <HLinks>
    <vt:vector size="6" baseType="variant"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>http://www.zseis.zgora.pl/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Miejski</dc:creator>
  <cp:keywords/>
  <cp:lastModifiedBy>Lenovo User</cp:lastModifiedBy>
  <cp:revision>2</cp:revision>
  <cp:lastPrinted>2013-09-23T10:38:00Z</cp:lastPrinted>
  <dcterms:created xsi:type="dcterms:W3CDTF">2013-09-23T11:30:00Z</dcterms:created>
  <dcterms:modified xsi:type="dcterms:W3CDTF">2013-09-23T11:30:00Z</dcterms:modified>
</cp:coreProperties>
</file>